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A988" w14:textId="5B50EB69" w:rsidR="001504E4" w:rsidRPr="00C31ABC" w:rsidRDefault="0062703D" w:rsidP="007F41E8">
      <w:pPr>
        <w:jc w:val="both"/>
        <w:rPr>
          <w:rFonts w:ascii="Frutiger Linotype" w:hAnsi="Frutiger Linotype"/>
          <w:b/>
          <w:sz w:val="21"/>
          <w:szCs w:val="21"/>
        </w:rPr>
      </w:pPr>
      <w:r w:rsidRPr="00C31ABC">
        <w:rPr>
          <w:rFonts w:ascii="Frutiger Linotype" w:hAnsi="Frutiger Linotype"/>
          <w:noProof/>
          <w:sz w:val="21"/>
          <w:szCs w:val="21"/>
        </w:rPr>
        <w:drawing>
          <wp:anchor distT="0" distB="0" distL="114300" distR="114300" simplePos="0" relativeHeight="251657216" behindDoc="1" locked="0" layoutInCell="1" allowOverlap="0" wp14:anchorId="2B71F58F" wp14:editId="66A822EE">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60"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858F03" w14:textId="77777777" w:rsidR="00C76DAB" w:rsidRPr="00C31ABC" w:rsidRDefault="00C76DAB" w:rsidP="007F41E8">
      <w:pPr>
        <w:jc w:val="both"/>
        <w:rPr>
          <w:rFonts w:ascii="Frutiger Linotype" w:hAnsi="Frutiger Linotype"/>
          <w:b/>
          <w:sz w:val="21"/>
          <w:szCs w:val="21"/>
        </w:rPr>
      </w:pPr>
    </w:p>
    <w:p w14:paraId="5FCC404D" w14:textId="77777777" w:rsidR="00145603" w:rsidRPr="00C31ABC" w:rsidRDefault="00145603" w:rsidP="007F41E8">
      <w:pPr>
        <w:jc w:val="both"/>
        <w:rPr>
          <w:rFonts w:ascii="Frutiger Linotype" w:hAnsi="Frutiger Linotype"/>
          <w:b/>
          <w:sz w:val="21"/>
          <w:szCs w:val="21"/>
        </w:rPr>
      </w:pPr>
    </w:p>
    <w:p w14:paraId="39CBBE7D" w14:textId="77777777" w:rsidR="00C76DAB" w:rsidRPr="00C31ABC" w:rsidRDefault="007F41E8" w:rsidP="007F41E8">
      <w:pPr>
        <w:jc w:val="both"/>
        <w:rPr>
          <w:rFonts w:ascii="Frutiger Linotype" w:hAnsi="Frutiger Linotype"/>
          <w:b/>
          <w:sz w:val="21"/>
          <w:szCs w:val="21"/>
        </w:rPr>
      </w:pPr>
      <w:r w:rsidRPr="00C31ABC">
        <w:rPr>
          <w:rFonts w:ascii="Frutiger Linotype" w:hAnsi="Frutiger Linotype"/>
          <w:b/>
          <w:sz w:val="21"/>
          <w:szCs w:val="21"/>
        </w:rPr>
        <w:t xml:space="preserve">Wir begrüßen Sie herzlich in den </w:t>
      </w:r>
    </w:p>
    <w:p w14:paraId="58578631" w14:textId="77777777" w:rsidR="00CD2DD4" w:rsidRPr="00C31ABC" w:rsidRDefault="007F41E8" w:rsidP="007F41E8">
      <w:pPr>
        <w:jc w:val="both"/>
        <w:rPr>
          <w:rFonts w:ascii="Frutiger Linotype" w:hAnsi="Frutiger Linotype"/>
          <w:b/>
          <w:sz w:val="21"/>
          <w:szCs w:val="21"/>
        </w:rPr>
      </w:pPr>
      <w:r w:rsidRPr="00C31ABC">
        <w:rPr>
          <w:rFonts w:ascii="Frutiger Linotype" w:hAnsi="Frutiger Linotype"/>
          <w:b/>
          <w:sz w:val="21"/>
          <w:szCs w:val="21"/>
        </w:rPr>
        <w:t xml:space="preserve">Räumen unserer Sozietät! </w:t>
      </w:r>
    </w:p>
    <w:p w14:paraId="30C3FC43" w14:textId="77777777" w:rsidR="00C4022A" w:rsidRPr="00C31ABC" w:rsidRDefault="00C4022A" w:rsidP="00CD2DD4">
      <w:pPr>
        <w:jc w:val="both"/>
        <w:rPr>
          <w:rFonts w:ascii="Frutiger Linotype" w:hAnsi="Frutiger Linotype"/>
          <w:sz w:val="21"/>
          <w:szCs w:val="21"/>
        </w:rPr>
      </w:pPr>
    </w:p>
    <w:p w14:paraId="69B176D8" w14:textId="77777777" w:rsidR="00145603" w:rsidRPr="00C31ABC" w:rsidRDefault="00145603" w:rsidP="00C76DAB">
      <w:pPr>
        <w:ind w:right="-142"/>
        <w:jc w:val="both"/>
        <w:rPr>
          <w:rFonts w:ascii="Frutiger Linotype" w:hAnsi="Frutiger Linotype"/>
          <w:sz w:val="21"/>
          <w:szCs w:val="21"/>
        </w:rPr>
      </w:pPr>
    </w:p>
    <w:p w14:paraId="58293ADF" w14:textId="77777777" w:rsidR="00835BD6" w:rsidRPr="00C31ABC" w:rsidRDefault="0042217E" w:rsidP="00C76DAB">
      <w:pPr>
        <w:ind w:right="-142"/>
        <w:jc w:val="both"/>
        <w:rPr>
          <w:rFonts w:ascii="Frutiger Linotype" w:hAnsi="Frutiger Linotype"/>
          <w:sz w:val="21"/>
          <w:szCs w:val="21"/>
        </w:rPr>
      </w:pPr>
      <w:r w:rsidRPr="00C31ABC">
        <w:rPr>
          <w:rFonts w:ascii="Frutiger Linotype" w:hAnsi="Frutiger Linotype"/>
          <w:sz w:val="21"/>
          <w:szCs w:val="21"/>
        </w:rPr>
        <w:t xml:space="preserve">Sie interessieren sich für die </w:t>
      </w:r>
      <w:r w:rsidR="00C525BD" w:rsidRPr="00C31ABC">
        <w:rPr>
          <w:rFonts w:ascii="Frutiger Linotype" w:hAnsi="Frutiger Linotype"/>
          <w:sz w:val="21"/>
          <w:szCs w:val="21"/>
        </w:rPr>
        <w:t xml:space="preserve">Gründung einer Gesellschaft mit beschränkter Haftung </w:t>
      </w:r>
      <w:r w:rsidR="00835BD6" w:rsidRPr="00C31ABC">
        <w:rPr>
          <w:rFonts w:ascii="Frutiger Linotype" w:hAnsi="Frutiger Linotype"/>
          <w:sz w:val="21"/>
          <w:szCs w:val="21"/>
        </w:rPr>
        <w:t>in Form einer UG (haftungsbeschränkt) mit Musterprotokoll</w:t>
      </w:r>
      <w:r w:rsidRPr="00C31ABC">
        <w:rPr>
          <w:rFonts w:ascii="Frutiger Linotype" w:hAnsi="Frutiger Linotype"/>
          <w:sz w:val="21"/>
          <w:szCs w:val="21"/>
        </w:rPr>
        <w:t xml:space="preserve">. </w:t>
      </w:r>
      <w:r w:rsidR="00CD786A">
        <w:rPr>
          <w:rFonts w:ascii="Frutiger Linotype" w:hAnsi="Frutiger Linotype"/>
          <w:sz w:val="21"/>
          <w:szCs w:val="21"/>
        </w:rPr>
        <w:t>Soweit Sie eine individuelle Satzung wünschen, besteht die Bitte, dass Sie die Checkliste hinsichtlich der Gründung einer GmbH nutzen.</w:t>
      </w:r>
    </w:p>
    <w:p w14:paraId="40C46743" w14:textId="77777777" w:rsidR="00835BD6" w:rsidRPr="00C31ABC" w:rsidRDefault="00835BD6" w:rsidP="00C76DAB">
      <w:pPr>
        <w:ind w:right="-142"/>
        <w:jc w:val="both"/>
        <w:rPr>
          <w:rFonts w:ascii="Frutiger Linotype" w:hAnsi="Frutiger Linotype"/>
          <w:sz w:val="21"/>
          <w:szCs w:val="21"/>
        </w:rPr>
      </w:pPr>
    </w:p>
    <w:p w14:paraId="49BA3E8B" w14:textId="77777777" w:rsidR="007F41E8" w:rsidRPr="00C31ABC" w:rsidRDefault="0042217E" w:rsidP="00C76DAB">
      <w:pPr>
        <w:ind w:right="-142"/>
        <w:jc w:val="both"/>
        <w:rPr>
          <w:rFonts w:ascii="Frutiger Linotype" w:hAnsi="Frutiger Linotype"/>
          <w:sz w:val="21"/>
          <w:szCs w:val="21"/>
        </w:rPr>
      </w:pPr>
      <w:r w:rsidRPr="00C31ABC">
        <w:rPr>
          <w:rFonts w:ascii="Frutiger Linotype" w:hAnsi="Frutiger Linotype"/>
          <w:sz w:val="21"/>
          <w:szCs w:val="21"/>
        </w:rPr>
        <w:t xml:space="preserve">Um die </w:t>
      </w:r>
      <w:r w:rsidR="00C525BD" w:rsidRPr="00C31ABC">
        <w:rPr>
          <w:rFonts w:ascii="Frutiger Linotype" w:hAnsi="Frutiger Linotype"/>
          <w:sz w:val="21"/>
          <w:szCs w:val="21"/>
        </w:rPr>
        <w:t xml:space="preserve">Vorbereitung der zugehörigen Unterlagen zu </w:t>
      </w:r>
      <w:r w:rsidRPr="00C31ABC">
        <w:rPr>
          <w:rFonts w:ascii="Frutiger Linotype" w:hAnsi="Frutiger Linotype"/>
          <w:sz w:val="21"/>
          <w:szCs w:val="21"/>
        </w:rPr>
        <w:t>beschleunigen, haben wir die Bitte, dass wir die dafür notwendigen Informationen bereits einmal jetzt von Ihnen erhalten bzw. dass Sie sich zu den nachfolgend aufgeworfenen Fragen bereits jetzt einmal Gedanken machen.</w:t>
      </w:r>
    </w:p>
    <w:p w14:paraId="08FE4619" w14:textId="77777777" w:rsidR="00413523" w:rsidRPr="00C31ABC" w:rsidRDefault="00413523" w:rsidP="00C76DAB">
      <w:pPr>
        <w:ind w:right="-142"/>
        <w:jc w:val="both"/>
        <w:rPr>
          <w:rFonts w:ascii="Frutiger Linotype" w:hAnsi="Frutiger Linotype"/>
          <w:sz w:val="21"/>
          <w:szCs w:val="21"/>
        </w:rPr>
      </w:pPr>
    </w:p>
    <w:p w14:paraId="1DD3DA44" w14:textId="77777777" w:rsidR="00CD2DD4" w:rsidRPr="00C31ABC" w:rsidRDefault="00CD2DD4" w:rsidP="007F41E8">
      <w:pPr>
        <w:rPr>
          <w:rFonts w:ascii="Frutiger Linotype" w:hAnsi="Frutiger Linotype"/>
          <w:b/>
          <w:sz w:val="21"/>
          <w:szCs w:val="21"/>
        </w:rPr>
      </w:pPr>
    </w:p>
    <w:p w14:paraId="63692A7C" w14:textId="77777777" w:rsidR="00C525BD" w:rsidRPr="00C31ABC" w:rsidRDefault="00C525BD" w:rsidP="00C525BD">
      <w:pPr>
        <w:jc w:val="center"/>
        <w:rPr>
          <w:rFonts w:ascii="Frutiger Linotype" w:hAnsi="Frutiger Linotype"/>
          <w:b/>
          <w:i/>
          <w:sz w:val="21"/>
          <w:szCs w:val="21"/>
        </w:rPr>
      </w:pPr>
    </w:p>
    <w:p w14:paraId="548FB156" w14:textId="77777777" w:rsidR="00C525BD" w:rsidRPr="00C31ABC" w:rsidRDefault="00C525BD" w:rsidP="00C525BD">
      <w:pPr>
        <w:pStyle w:val="Listenabsatz"/>
        <w:numPr>
          <w:ilvl w:val="0"/>
          <w:numId w:val="11"/>
        </w:numPr>
        <w:ind w:left="284" w:hanging="284"/>
        <w:contextualSpacing/>
        <w:rPr>
          <w:rFonts w:ascii="Frutiger Linotype" w:hAnsi="Frutiger Linotype"/>
          <w:b/>
          <w:sz w:val="21"/>
          <w:szCs w:val="21"/>
          <w:u w:val="double"/>
        </w:rPr>
      </w:pPr>
      <w:r w:rsidRPr="00C31ABC">
        <w:rPr>
          <w:rFonts w:ascii="Frutiger Linotype" w:hAnsi="Frutiger Linotype"/>
          <w:b/>
          <w:sz w:val="21"/>
          <w:szCs w:val="21"/>
          <w:u w:val="double"/>
        </w:rPr>
        <w:t xml:space="preserve">Zur Gründung benötigten Daten für den Notar zur Vorbereitung der Urkunden: </w:t>
      </w:r>
    </w:p>
    <w:p w14:paraId="2793055D" w14:textId="77777777" w:rsidR="00C525BD" w:rsidRPr="00C31ABC" w:rsidRDefault="00C525BD" w:rsidP="00C525BD">
      <w:pPr>
        <w:pStyle w:val="Listenabsatz"/>
        <w:ind w:left="284"/>
        <w:rPr>
          <w:rFonts w:ascii="Frutiger Linotype" w:hAnsi="Frutiger Linotype"/>
          <w:sz w:val="21"/>
          <w:szCs w:val="21"/>
        </w:rPr>
      </w:pPr>
    </w:p>
    <w:p w14:paraId="4E418173" w14:textId="77777777" w:rsidR="00C525BD" w:rsidRPr="00C31ABC" w:rsidRDefault="00C525BD" w:rsidP="00C525BD">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b/>
          <w:sz w:val="21"/>
          <w:szCs w:val="21"/>
        </w:rPr>
        <w:t>Wer</w:t>
      </w:r>
      <w:r w:rsidRPr="00C31ABC">
        <w:rPr>
          <w:rFonts w:ascii="Frutiger Linotype" w:hAnsi="Frutiger Linotype"/>
          <w:sz w:val="21"/>
          <w:szCs w:val="21"/>
        </w:rPr>
        <w:t xml:space="preserve"> (Gesellschafter) gründet die Gesellschaft? </w:t>
      </w:r>
    </w:p>
    <w:p w14:paraId="420FE940" w14:textId="77777777" w:rsidR="00C525BD" w:rsidRPr="00C31ABC" w:rsidRDefault="00C525BD" w:rsidP="00C525BD">
      <w:pPr>
        <w:pStyle w:val="Listenabsatz"/>
        <w:spacing w:line="360" w:lineRule="auto"/>
        <w:ind w:left="567"/>
        <w:rPr>
          <w:rFonts w:ascii="Frutiger Linotype" w:hAnsi="Frutiger Linotype"/>
          <w:sz w:val="21"/>
          <w:szCs w:val="21"/>
        </w:rPr>
      </w:pPr>
    </w:p>
    <w:p w14:paraId="7774193C" w14:textId="77777777" w:rsidR="00C525BD" w:rsidRPr="00C31ABC" w:rsidRDefault="00C525BD" w:rsidP="00C525BD">
      <w:pPr>
        <w:pStyle w:val="Listenabsatz"/>
        <w:numPr>
          <w:ilvl w:val="0"/>
          <w:numId w:val="13"/>
        </w:numPr>
        <w:spacing w:line="360" w:lineRule="auto"/>
        <w:ind w:left="1276" w:hanging="425"/>
        <w:contextualSpacing/>
        <w:jc w:val="both"/>
        <w:rPr>
          <w:rFonts w:ascii="Frutiger Linotype" w:hAnsi="Frutiger Linotype"/>
          <w:sz w:val="21"/>
          <w:szCs w:val="21"/>
        </w:rPr>
      </w:pPr>
      <w:r w:rsidRPr="00C31ABC">
        <w:rPr>
          <w:rFonts w:ascii="Frutiger Linotype" w:hAnsi="Frutiger Linotype"/>
          <w:sz w:val="21"/>
          <w:szCs w:val="21"/>
        </w:rPr>
        <w:t xml:space="preserve">Herr / Frau ________________________________________________ , </w:t>
      </w:r>
    </w:p>
    <w:p w14:paraId="3BF8FC99"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geboren am _______________________________________________ ,</w:t>
      </w:r>
    </w:p>
    <w:p w14:paraId="59FF3F57"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wohnhaft __________________________________________________</w:t>
      </w:r>
    </w:p>
    <w:p w14:paraId="302DCA91" w14:textId="77777777" w:rsidR="00C525BD" w:rsidRPr="00C31ABC" w:rsidRDefault="00C525BD" w:rsidP="00C525BD">
      <w:pPr>
        <w:spacing w:line="360" w:lineRule="auto"/>
        <w:ind w:left="1276" w:hanging="425"/>
        <w:jc w:val="both"/>
        <w:rPr>
          <w:rFonts w:ascii="Frutiger Linotype" w:hAnsi="Frutiger Linotype"/>
          <w:sz w:val="21"/>
          <w:szCs w:val="21"/>
        </w:rPr>
      </w:pPr>
    </w:p>
    <w:p w14:paraId="67C0EDF9" w14:textId="77777777" w:rsidR="00C525BD" w:rsidRPr="00C31ABC" w:rsidRDefault="00C525BD" w:rsidP="00C525BD">
      <w:pPr>
        <w:pStyle w:val="Listenabsatz"/>
        <w:numPr>
          <w:ilvl w:val="0"/>
          <w:numId w:val="13"/>
        </w:numPr>
        <w:spacing w:line="360" w:lineRule="auto"/>
        <w:ind w:left="1276" w:hanging="425"/>
        <w:contextualSpacing/>
        <w:jc w:val="both"/>
        <w:rPr>
          <w:rFonts w:ascii="Frutiger Linotype" w:hAnsi="Frutiger Linotype"/>
          <w:sz w:val="21"/>
          <w:szCs w:val="21"/>
        </w:rPr>
      </w:pPr>
      <w:r w:rsidRPr="00C31ABC">
        <w:rPr>
          <w:rFonts w:ascii="Frutiger Linotype" w:hAnsi="Frutiger Linotype"/>
          <w:sz w:val="21"/>
          <w:szCs w:val="21"/>
        </w:rPr>
        <w:t xml:space="preserve">Herr / Frau ________________________________________________ , </w:t>
      </w:r>
    </w:p>
    <w:p w14:paraId="6F76465E"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geboren am _______________________________________________ ,</w:t>
      </w:r>
    </w:p>
    <w:p w14:paraId="277666FB"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wohnhaft __________________________________________________</w:t>
      </w:r>
    </w:p>
    <w:p w14:paraId="04597524" w14:textId="77777777" w:rsidR="00C525BD" w:rsidRPr="00C31ABC" w:rsidRDefault="00C525BD" w:rsidP="00C525BD">
      <w:pPr>
        <w:pStyle w:val="Listenabsatz"/>
        <w:spacing w:line="360" w:lineRule="auto"/>
        <w:ind w:left="1276"/>
        <w:jc w:val="both"/>
        <w:rPr>
          <w:rFonts w:ascii="Frutiger Linotype" w:hAnsi="Frutiger Linotype"/>
          <w:sz w:val="21"/>
          <w:szCs w:val="21"/>
        </w:rPr>
      </w:pPr>
    </w:p>
    <w:p w14:paraId="76EFA444" w14:textId="77777777" w:rsidR="00C525BD" w:rsidRPr="00C31ABC" w:rsidRDefault="00C525BD" w:rsidP="00C525BD">
      <w:pPr>
        <w:pStyle w:val="Listenabsatz"/>
        <w:numPr>
          <w:ilvl w:val="0"/>
          <w:numId w:val="13"/>
        </w:numPr>
        <w:spacing w:line="360" w:lineRule="auto"/>
        <w:ind w:left="1276" w:hanging="425"/>
        <w:contextualSpacing/>
        <w:jc w:val="both"/>
        <w:rPr>
          <w:rFonts w:ascii="Frutiger Linotype" w:hAnsi="Frutiger Linotype"/>
          <w:sz w:val="21"/>
          <w:szCs w:val="21"/>
        </w:rPr>
      </w:pPr>
      <w:r w:rsidRPr="00C31ABC">
        <w:rPr>
          <w:rFonts w:ascii="Frutiger Linotype" w:hAnsi="Frutiger Linotype"/>
          <w:sz w:val="21"/>
          <w:szCs w:val="21"/>
        </w:rPr>
        <w:t xml:space="preserve">Herr / Frau ________________________________________________ , </w:t>
      </w:r>
    </w:p>
    <w:p w14:paraId="627DBBC3"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geboren am _______________________________________________ ,</w:t>
      </w:r>
    </w:p>
    <w:p w14:paraId="0C9919CF" w14:textId="77777777" w:rsidR="00C525BD" w:rsidRPr="00C31ABC" w:rsidRDefault="00C525BD" w:rsidP="00C525BD">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wohnhaft __________________________________________________</w:t>
      </w:r>
    </w:p>
    <w:p w14:paraId="687FD83D" w14:textId="77777777" w:rsidR="00C525BD" w:rsidRPr="00C31ABC" w:rsidRDefault="00C525BD" w:rsidP="00C525BD">
      <w:pPr>
        <w:pStyle w:val="Listenabsatz"/>
        <w:spacing w:line="360" w:lineRule="auto"/>
        <w:ind w:left="567"/>
        <w:rPr>
          <w:rFonts w:ascii="Frutiger Linotype" w:hAnsi="Frutiger Linotype"/>
          <w:sz w:val="21"/>
          <w:szCs w:val="21"/>
        </w:rPr>
      </w:pPr>
    </w:p>
    <w:p w14:paraId="0B97854A" w14:textId="77777777" w:rsidR="00C525BD" w:rsidRPr="00C31ABC" w:rsidRDefault="00C525BD" w:rsidP="00C525BD">
      <w:pPr>
        <w:pStyle w:val="Listenabsatz"/>
        <w:spacing w:line="360" w:lineRule="auto"/>
        <w:ind w:left="567"/>
        <w:rPr>
          <w:rFonts w:ascii="Frutiger Linotype" w:hAnsi="Frutiger Linotype"/>
          <w:sz w:val="21"/>
          <w:szCs w:val="21"/>
        </w:rPr>
      </w:pPr>
    </w:p>
    <w:p w14:paraId="4EE1154A" w14:textId="77777777" w:rsidR="00C525BD" w:rsidRPr="00C31ABC" w:rsidRDefault="00C525BD" w:rsidP="00C525BD">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sz w:val="21"/>
          <w:szCs w:val="21"/>
        </w:rPr>
        <w:t xml:space="preserve">Wie soll die </w:t>
      </w:r>
      <w:r w:rsidRPr="00C31ABC">
        <w:rPr>
          <w:rFonts w:ascii="Frutiger Linotype" w:hAnsi="Frutiger Linotype"/>
          <w:b/>
          <w:sz w:val="21"/>
          <w:szCs w:val="21"/>
        </w:rPr>
        <w:t>Firma (Name)</w:t>
      </w:r>
      <w:r w:rsidRPr="00C31ABC">
        <w:rPr>
          <w:rFonts w:ascii="Frutiger Linotype" w:hAnsi="Frutiger Linotype"/>
          <w:sz w:val="21"/>
          <w:szCs w:val="21"/>
        </w:rPr>
        <w:t xml:space="preserve"> der Gesellschaft lauten?</w:t>
      </w:r>
    </w:p>
    <w:p w14:paraId="2BFA9492" w14:textId="77777777" w:rsidR="00C525BD" w:rsidRPr="00C31ABC" w:rsidRDefault="00C525BD" w:rsidP="00C525BD">
      <w:pPr>
        <w:pStyle w:val="Listenabsatz"/>
        <w:spacing w:line="360" w:lineRule="auto"/>
        <w:ind w:left="567"/>
        <w:rPr>
          <w:rFonts w:ascii="Frutiger Linotype" w:hAnsi="Frutiger Linotype"/>
          <w:sz w:val="21"/>
          <w:szCs w:val="21"/>
        </w:rPr>
      </w:pPr>
    </w:p>
    <w:p w14:paraId="472272F7" w14:textId="77777777" w:rsidR="00C525BD" w:rsidRPr="00C31ABC" w:rsidRDefault="00C525BD"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___________________________________________________</w:t>
      </w:r>
    </w:p>
    <w:p w14:paraId="0FA143FA" w14:textId="77777777" w:rsidR="00C525BD" w:rsidRPr="00C31ABC" w:rsidRDefault="00C525BD" w:rsidP="00C525BD">
      <w:pPr>
        <w:pStyle w:val="Listenabsatz"/>
        <w:spacing w:line="360" w:lineRule="auto"/>
        <w:ind w:left="567"/>
        <w:rPr>
          <w:rFonts w:ascii="Frutiger Linotype" w:hAnsi="Frutiger Linotype"/>
          <w:sz w:val="21"/>
          <w:szCs w:val="21"/>
        </w:rPr>
      </w:pPr>
    </w:p>
    <w:p w14:paraId="38B983EB" w14:textId="77777777" w:rsidR="00C525BD" w:rsidRPr="00C31ABC" w:rsidRDefault="00C525BD" w:rsidP="00C525BD">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sz w:val="21"/>
          <w:szCs w:val="21"/>
        </w:rPr>
        <w:t xml:space="preserve">Wo hat die Gesellschaft ihren </w:t>
      </w:r>
      <w:r w:rsidRPr="00C31ABC">
        <w:rPr>
          <w:rFonts w:ascii="Frutiger Linotype" w:hAnsi="Frutiger Linotype"/>
          <w:b/>
          <w:sz w:val="21"/>
          <w:szCs w:val="21"/>
        </w:rPr>
        <w:t>Sitz</w:t>
      </w:r>
      <w:r w:rsidRPr="00C31ABC">
        <w:rPr>
          <w:rFonts w:ascii="Frutiger Linotype" w:hAnsi="Frutiger Linotype"/>
          <w:sz w:val="21"/>
          <w:szCs w:val="21"/>
        </w:rPr>
        <w:t xml:space="preserve"> und wie lautet die </w:t>
      </w:r>
      <w:r w:rsidRPr="00C31ABC">
        <w:rPr>
          <w:rFonts w:ascii="Frutiger Linotype" w:hAnsi="Frutiger Linotype"/>
          <w:b/>
          <w:sz w:val="21"/>
          <w:szCs w:val="21"/>
        </w:rPr>
        <w:t>Geschäftsanschrift</w:t>
      </w:r>
      <w:r w:rsidRPr="00C31ABC">
        <w:rPr>
          <w:rFonts w:ascii="Frutiger Linotype" w:hAnsi="Frutiger Linotype"/>
          <w:sz w:val="21"/>
          <w:szCs w:val="21"/>
        </w:rPr>
        <w:t>?</w:t>
      </w:r>
    </w:p>
    <w:p w14:paraId="4006ADC1" w14:textId="77777777" w:rsidR="00C525BD" w:rsidRPr="00C31ABC" w:rsidRDefault="00C525BD" w:rsidP="00C525BD">
      <w:pPr>
        <w:pStyle w:val="Listenabsatz"/>
        <w:ind w:left="567"/>
        <w:rPr>
          <w:rFonts w:ascii="Frutiger Linotype" w:hAnsi="Frutiger Linotype"/>
          <w:sz w:val="21"/>
          <w:szCs w:val="21"/>
        </w:rPr>
      </w:pPr>
      <w:r w:rsidRPr="00C31ABC">
        <w:rPr>
          <w:rFonts w:ascii="Frutiger Linotype" w:hAnsi="Frutiger Linotype"/>
          <w:sz w:val="21"/>
          <w:szCs w:val="21"/>
        </w:rPr>
        <w:t>(kann abweichend sein)</w:t>
      </w:r>
    </w:p>
    <w:p w14:paraId="5B44A7B8" w14:textId="77777777" w:rsidR="00C525BD" w:rsidRPr="00C31ABC" w:rsidRDefault="00C525BD" w:rsidP="00C525BD">
      <w:pPr>
        <w:pStyle w:val="Listenabsatz"/>
        <w:spacing w:line="360" w:lineRule="auto"/>
        <w:ind w:left="567"/>
        <w:rPr>
          <w:rFonts w:ascii="Frutiger Linotype" w:hAnsi="Frutiger Linotype"/>
          <w:sz w:val="21"/>
          <w:szCs w:val="21"/>
        </w:rPr>
      </w:pPr>
    </w:p>
    <w:p w14:paraId="73E3192E" w14:textId="77777777" w:rsidR="00C525BD" w:rsidRPr="00C31ABC" w:rsidRDefault="00C525BD"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 xml:space="preserve">Sitz: </w:t>
      </w:r>
      <w:r w:rsidRPr="00C31ABC">
        <w:rPr>
          <w:rFonts w:ascii="Frutiger Linotype" w:hAnsi="Frutiger Linotype"/>
          <w:sz w:val="21"/>
          <w:szCs w:val="21"/>
        </w:rPr>
        <w:tab/>
      </w:r>
      <w:r w:rsidRPr="00C31ABC">
        <w:rPr>
          <w:rFonts w:ascii="Frutiger Linotype" w:hAnsi="Frutiger Linotype"/>
          <w:sz w:val="21"/>
          <w:szCs w:val="21"/>
        </w:rPr>
        <w:tab/>
      </w:r>
      <w:r w:rsidRPr="00C31ABC">
        <w:rPr>
          <w:rFonts w:ascii="Frutiger Linotype" w:hAnsi="Frutiger Linotype"/>
          <w:sz w:val="21"/>
          <w:szCs w:val="21"/>
        </w:rPr>
        <w:tab/>
        <w:t>______________________________________________</w:t>
      </w:r>
    </w:p>
    <w:p w14:paraId="6A49E3A8" w14:textId="77777777" w:rsidR="00C525BD" w:rsidRPr="00C31ABC" w:rsidRDefault="00C525BD"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Geschäftsanschrift:</w:t>
      </w:r>
      <w:r w:rsidRPr="00C31ABC">
        <w:rPr>
          <w:rFonts w:ascii="Frutiger Linotype" w:hAnsi="Frutiger Linotype"/>
          <w:sz w:val="21"/>
          <w:szCs w:val="21"/>
        </w:rPr>
        <w:tab/>
        <w:t>______________________________________________</w:t>
      </w:r>
    </w:p>
    <w:p w14:paraId="2FAF9E3E" w14:textId="77777777" w:rsidR="00C525BD" w:rsidRPr="00C31ABC" w:rsidRDefault="00C525BD" w:rsidP="00C525BD">
      <w:pPr>
        <w:pStyle w:val="Listenabsatz"/>
        <w:spacing w:line="360" w:lineRule="auto"/>
        <w:ind w:left="567"/>
        <w:rPr>
          <w:rFonts w:ascii="Frutiger Linotype" w:hAnsi="Frutiger Linotype"/>
          <w:sz w:val="21"/>
          <w:szCs w:val="21"/>
        </w:rPr>
      </w:pPr>
    </w:p>
    <w:p w14:paraId="7F566DD0" w14:textId="77777777" w:rsidR="00C525BD" w:rsidRPr="00C31ABC" w:rsidRDefault="00C525BD" w:rsidP="00C525BD">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sz w:val="21"/>
          <w:szCs w:val="21"/>
        </w:rPr>
        <w:t xml:space="preserve">Was ist </w:t>
      </w:r>
      <w:r w:rsidRPr="00C31ABC">
        <w:rPr>
          <w:rFonts w:ascii="Frutiger Linotype" w:hAnsi="Frutiger Linotype"/>
          <w:b/>
          <w:sz w:val="21"/>
          <w:szCs w:val="21"/>
        </w:rPr>
        <w:t xml:space="preserve">Gegenstand der Gesellschaft </w:t>
      </w:r>
      <w:r w:rsidRPr="00C31ABC">
        <w:rPr>
          <w:rFonts w:ascii="Frutiger Linotype" w:hAnsi="Frutiger Linotype"/>
          <w:sz w:val="21"/>
          <w:szCs w:val="21"/>
        </w:rPr>
        <w:t>(Zweck – möglichst kurz)?</w:t>
      </w:r>
    </w:p>
    <w:p w14:paraId="31BFB4BB" w14:textId="77777777" w:rsidR="00C525BD" w:rsidRPr="00C31ABC" w:rsidRDefault="00C525BD" w:rsidP="00C525BD">
      <w:pPr>
        <w:pStyle w:val="Listenabsatz"/>
        <w:spacing w:line="360" w:lineRule="auto"/>
        <w:ind w:left="567"/>
        <w:rPr>
          <w:rFonts w:ascii="Frutiger Linotype" w:hAnsi="Frutiger Linotype"/>
          <w:sz w:val="21"/>
          <w:szCs w:val="21"/>
        </w:rPr>
      </w:pPr>
    </w:p>
    <w:p w14:paraId="228540A1" w14:textId="77777777" w:rsidR="00C525BD" w:rsidRPr="00C31ABC" w:rsidRDefault="00C525BD"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___________________________________________________</w:t>
      </w:r>
    </w:p>
    <w:p w14:paraId="6D0D1A08" w14:textId="77777777" w:rsidR="00C525BD" w:rsidRPr="00C31ABC" w:rsidRDefault="00C525BD" w:rsidP="00C525BD">
      <w:pPr>
        <w:pStyle w:val="Listenabsatz"/>
        <w:spacing w:line="360" w:lineRule="auto"/>
        <w:ind w:left="567"/>
        <w:rPr>
          <w:rFonts w:ascii="Frutiger Linotype" w:hAnsi="Frutiger Linotype"/>
          <w:sz w:val="21"/>
          <w:szCs w:val="21"/>
        </w:rPr>
      </w:pPr>
    </w:p>
    <w:p w14:paraId="2AAC91EE" w14:textId="77777777" w:rsidR="00C525BD" w:rsidRPr="00C31ABC" w:rsidRDefault="00C525BD" w:rsidP="00C525BD">
      <w:pPr>
        <w:pStyle w:val="Listenabsatz"/>
        <w:numPr>
          <w:ilvl w:val="1"/>
          <w:numId w:val="11"/>
        </w:numPr>
        <w:spacing w:line="360" w:lineRule="auto"/>
        <w:ind w:left="567" w:hanging="283"/>
        <w:contextualSpacing/>
        <w:rPr>
          <w:rFonts w:ascii="Frutiger Linotype" w:hAnsi="Frutiger Linotype"/>
          <w:sz w:val="21"/>
          <w:szCs w:val="21"/>
        </w:rPr>
      </w:pPr>
      <w:r w:rsidRPr="00C31ABC">
        <w:rPr>
          <w:rFonts w:ascii="Frutiger Linotype" w:hAnsi="Frutiger Linotype"/>
          <w:sz w:val="21"/>
          <w:szCs w:val="21"/>
        </w:rPr>
        <w:t xml:space="preserve">Wie hoch ist das </w:t>
      </w:r>
      <w:r w:rsidRPr="00C31ABC">
        <w:rPr>
          <w:rFonts w:ascii="Frutiger Linotype" w:hAnsi="Frutiger Linotype"/>
          <w:b/>
          <w:sz w:val="21"/>
          <w:szCs w:val="21"/>
        </w:rPr>
        <w:t>Stammkapital</w:t>
      </w:r>
      <w:r w:rsidRPr="00C31ABC">
        <w:rPr>
          <w:rFonts w:ascii="Frutiger Linotype" w:hAnsi="Frutiger Linotype"/>
          <w:sz w:val="21"/>
          <w:szCs w:val="21"/>
        </w:rPr>
        <w:t xml:space="preserve"> der Gesellschaft</w:t>
      </w:r>
      <w:r w:rsidR="00835BD6" w:rsidRPr="00C31ABC">
        <w:rPr>
          <w:rFonts w:ascii="Frutiger Linotype" w:hAnsi="Frutiger Linotype"/>
          <w:sz w:val="21"/>
          <w:szCs w:val="21"/>
        </w:rPr>
        <w:t>?</w:t>
      </w:r>
      <w:r w:rsidRPr="00C31ABC">
        <w:rPr>
          <w:rFonts w:ascii="Frutiger Linotype" w:hAnsi="Frutiger Linotype"/>
          <w:sz w:val="21"/>
          <w:szCs w:val="21"/>
        </w:rPr>
        <w:t xml:space="preserve"> </w:t>
      </w:r>
    </w:p>
    <w:p w14:paraId="39671607" w14:textId="77777777" w:rsidR="00835BD6" w:rsidRPr="00C31ABC" w:rsidRDefault="00835BD6" w:rsidP="00C525BD">
      <w:pPr>
        <w:pStyle w:val="Listenabsatz"/>
        <w:spacing w:line="360" w:lineRule="auto"/>
        <w:ind w:left="567"/>
        <w:rPr>
          <w:rFonts w:ascii="Frutiger Linotype" w:hAnsi="Frutiger Linotype"/>
          <w:sz w:val="21"/>
          <w:szCs w:val="21"/>
        </w:rPr>
      </w:pPr>
    </w:p>
    <w:p w14:paraId="42C4D7B8" w14:textId="77777777" w:rsidR="00C525BD" w:rsidRPr="00C31ABC" w:rsidRDefault="00C525BD"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 xml:space="preserve">__________________________ </w:t>
      </w:r>
      <w:r w:rsidR="00835BD6" w:rsidRPr="00C31ABC">
        <w:rPr>
          <w:rFonts w:ascii="Frutiger Linotype" w:hAnsi="Frutiger Linotype"/>
          <w:sz w:val="21"/>
          <w:szCs w:val="21"/>
        </w:rPr>
        <w:t>€</w:t>
      </w:r>
    </w:p>
    <w:p w14:paraId="14948B22" w14:textId="77777777" w:rsidR="00C525BD" w:rsidRPr="00C31ABC" w:rsidRDefault="00C525BD" w:rsidP="00C525BD">
      <w:pPr>
        <w:pStyle w:val="Listenabsatz"/>
        <w:spacing w:line="360" w:lineRule="auto"/>
        <w:ind w:left="567"/>
        <w:rPr>
          <w:rFonts w:ascii="Frutiger Linotype" w:hAnsi="Frutiger Linotype"/>
          <w:sz w:val="21"/>
          <w:szCs w:val="21"/>
        </w:rPr>
      </w:pPr>
    </w:p>
    <w:p w14:paraId="21AA504D" w14:textId="77777777" w:rsidR="00C525BD" w:rsidRPr="00C31ABC" w:rsidRDefault="00835BD6"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 xml:space="preserve">Die </w:t>
      </w:r>
      <w:r w:rsidR="00C525BD" w:rsidRPr="00C31ABC">
        <w:rPr>
          <w:rFonts w:ascii="Frutiger Linotype" w:hAnsi="Frutiger Linotype"/>
          <w:sz w:val="21"/>
          <w:szCs w:val="21"/>
        </w:rPr>
        <w:t xml:space="preserve">Einzahlung </w:t>
      </w:r>
      <w:r w:rsidRPr="00C31ABC">
        <w:rPr>
          <w:rFonts w:ascii="Frutiger Linotype" w:hAnsi="Frutiger Linotype"/>
          <w:sz w:val="21"/>
          <w:szCs w:val="21"/>
        </w:rPr>
        <w:t xml:space="preserve">hat </w:t>
      </w:r>
      <w:r w:rsidR="00C525BD" w:rsidRPr="00C31ABC">
        <w:rPr>
          <w:rFonts w:ascii="Frutiger Linotype" w:hAnsi="Frutiger Linotype"/>
          <w:sz w:val="21"/>
          <w:szCs w:val="21"/>
        </w:rPr>
        <w:t>im Rahmen der Gründung</w:t>
      </w:r>
      <w:r w:rsidRPr="00C31ABC">
        <w:rPr>
          <w:rFonts w:ascii="Frutiger Linotype" w:hAnsi="Frutiger Linotype"/>
          <w:sz w:val="21"/>
          <w:szCs w:val="21"/>
        </w:rPr>
        <w:t xml:space="preserve"> </w:t>
      </w:r>
      <w:r w:rsidR="00C525BD" w:rsidRPr="00C31ABC">
        <w:rPr>
          <w:rFonts w:ascii="Frutiger Linotype" w:hAnsi="Frutiger Linotype"/>
          <w:sz w:val="21"/>
          <w:szCs w:val="21"/>
        </w:rPr>
        <w:t>vollständig</w:t>
      </w:r>
      <w:r w:rsidRPr="00C31ABC">
        <w:rPr>
          <w:rFonts w:ascii="Frutiger Linotype" w:hAnsi="Frutiger Linotype"/>
          <w:sz w:val="21"/>
          <w:szCs w:val="21"/>
        </w:rPr>
        <w:t xml:space="preserve"> zu erfolgen. </w:t>
      </w:r>
    </w:p>
    <w:p w14:paraId="1DD74F40" w14:textId="77777777" w:rsidR="00C525BD" w:rsidRPr="00C31ABC" w:rsidRDefault="00C525BD" w:rsidP="00C525BD">
      <w:pPr>
        <w:pStyle w:val="Listenabsatz"/>
        <w:spacing w:line="360" w:lineRule="auto"/>
        <w:ind w:left="567"/>
        <w:rPr>
          <w:rFonts w:ascii="Frutiger Linotype" w:hAnsi="Frutiger Linotype"/>
          <w:sz w:val="21"/>
          <w:szCs w:val="21"/>
        </w:rPr>
      </w:pPr>
    </w:p>
    <w:p w14:paraId="68080358" w14:textId="77777777" w:rsidR="00C525BD" w:rsidRPr="00C31ABC" w:rsidRDefault="00C525BD" w:rsidP="00C525BD">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sz w:val="21"/>
          <w:szCs w:val="21"/>
        </w:rPr>
        <w:t>Wie wird das Stammkapital von den Gesellschaftern übernommen</w:t>
      </w:r>
      <w:r w:rsidR="00D81F4F" w:rsidRPr="00C31ABC">
        <w:rPr>
          <w:rFonts w:ascii="Frutiger Linotype" w:hAnsi="Frutiger Linotype"/>
          <w:sz w:val="21"/>
          <w:szCs w:val="21"/>
        </w:rPr>
        <w:t xml:space="preserve"> </w:t>
      </w:r>
      <w:r w:rsidRPr="00C31ABC">
        <w:rPr>
          <w:rFonts w:ascii="Frutiger Linotype" w:hAnsi="Frutiger Linotype"/>
          <w:sz w:val="21"/>
          <w:szCs w:val="21"/>
        </w:rPr>
        <w:t>/</w:t>
      </w:r>
      <w:r w:rsidR="00D81F4F" w:rsidRPr="00C31ABC">
        <w:rPr>
          <w:rFonts w:ascii="Frutiger Linotype" w:hAnsi="Frutiger Linotype"/>
          <w:sz w:val="21"/>
          <w:szCs w:val="21"/>
        </w:rPr>
        <w:t xml:space="preserve"> </w:t>
      </w:r>
      <w:r w:rsidRPr="00C31ABC">
        <w:rPr>
          <w:rFonts w:ascii="Frutiger Linotype" w:hAnsi="Frutiger Linotype"/>
          <w:sz w:val="21"/>
          <w:szCs w:val="21"/>
        </w:rPr>
        <w:t xml:space="preserve">gehalten? </w:t>
      </w:r>
    </w:p>
    <w:p w14:paraId="1675308C" w14:textId="77777777" w:rsidR="00C525BD" w:rsidRPr="00C31ABC" w:rsidRDefault="00C525BD" w:rsidP="00C525BD">
      <w:pPr>
        <w:ind w:firstLine="567"/>
        <w:rPr>
          <w:rFonts w:ascii="Frutiger Linotype" w:hAnsi="Frutiger Linotype"/>
          <w:sz w:val="21"/>
          <w:szCs w:val="21"/>
        </w:rPr>
      </w:pPr>
      <w:r w:rsidRPr="00C31ABC">
        <w:rPr>
          <w:rFonts w:ascii="Frutiger Linotype" w:hAnsi="Frutiger Linotype"/>
          <w:sz w:val="21"/>
          <w:szCs w:val="21"/>
        </w:rPr>
        <w:t xml:space="preserve">(zu 100 %, zu je 50 %, etc.?) </w:t>
      </w:r>
    </w:p>
    <w:p w14:paraId="28D41BB7" w14:textId="77777777" w:rsidR="00C525BD" w:rsidRPr="00C31ABC" w:rsidRDefault="00C525BD" w:rsidP="00C525BD">
      <w:pPr>
        <w:pStyle w:val="Listenabsatz"/>
        <w:spacing w:line="360" w:lineRule="auto"/>
        <w:ind w:left="567"/>
        <w:rPr>
          <w:rFonts w:ascii="Frutiger Linotype" w:hAnsi="Frutiger Linotype"/>
          <w:sz w:val="21"/>
          <w:szCs w:val="21"/>
        </w:rPr>
      </w:pPr>
    </w:p>
    <w:p w14:paraId="6C37FF70" w14:textId="77777777" w:rsidR="00D81F4F" w:rsidRPr="00C31ABC" w:rsidRDefault="00D81F4F"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u w:val="single"/>
        </w:rPr>
        <w:t>Gesellschafter:</w:t>
      </w:r>
      <w:r w:rsidRPr="00C31ABC">
        <w:rPr>
          <w:rFonts w:ascii="Frutiger Linotype" w:hAnsi="Frutiger Linotype"/>
          <w:sz w:val="21"/>
          <w:szCs w:val="21"/>
        </w:rPr>
        <w:tab/>
      </w:r>
      <w:r w:rsidRPr="00C31ABC">
        <w:rPr>
          <w:rFonts w:ascii="Frutiger Linotype" w:hAnsi="Frutiger Linotype"/>
          <w:sz w:val="21"/>
          <w:szCs w:val="21"/>
        </w:rPr>
        <w:tab/>
      </w:r>
      <w:r w:rsidRPr="00C31ABC">
        <w:rPr>
          <w:rFonts w:ascii="Frutiger Linotype" w:hAnsi="Frutiger Linotype"/>
          <w:sz w:val="21"/>
          <w:szCs w:val="21"/>
        </w:rPr>
        <w:tab/>
      </w:r>
      <w:r w:rsidRPr="00C31ABC">
        <w:rPr>
          <w:rFonts w:ascii="Frutiger Linotype" w:hAnsi="Frutiger Linotype"/>
          <w:sz w:val="21"/>
          <w:szCs w:val="21"/>
        </w:rPr>
        <w:tab/>
      </w:r>
      <w:r w:rsidRPr="00C31ABC">
        <w:rPr>
          <w:rFonts w:ascii="Frutiger Linotype" w:hAnsi="Frutiger Linotype"/>
          <w:sz w:val="21"/>
          <w:szCs w:val="21"/>
          <w:u w:val="single"/>
        </w:rPr>
        <w:t>Anteil:</w:t>
      </w:r>
    </w:p>
    <w:p w14:paraId="3B4F623A" w14:textId="77777777" w:rsidR="00D81F4F" w:rsidRPr="00C31ABC" w:rsidRDefault="00D81F4F" w:rsidP="00C525BD">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______________________</w:t>
      </w:r>
      <w:r w:rsidRPr="00C31ABC">
        <w:rPr>
          <w:rFonts w:ascii="Frutiger Linotype" w:hAnsi="Frutiger Linotype"/>
          <w:sz w:val="21"/>
          <w:szCs w:val="21"/>
        </w:rPr>
        <w:tab/>
      </w:r>
      <w:r w:rsidRPr="00C31ABC">
        <w:rPr>
          <w:rFonts w:ascii="Frutiger Linotype" w:hAnsi="Frutiger Linotype"/>
          <w:sz w:val="21"/>
          <w:szCs w:val="21"/>
        </w:rPr>
        <w:tab/>
        <w:t>________________________</w:t>
      </w:r>
    </w:p>
    <w:p w14:paraId="6F780C55" w14:textId="77777777" w:rsidR="00D81F4F" w:rsidRPr="00C31ABC" w:rsidRDefault="00D81F4F" w:rsidP="00D81F4F">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______________________</w:t>
      </w:r>
      <w:r w:rsidRPr="00C31ABC">
        <w:rPr>
          <w:rFonts w:ascii="Frutiger Linotype" w:hAnsi="Frutiger Linotype"/>
          <w:sz w:val="21"/>
          <w:szCs w:val="21"/>
        </w:rPr>
        <w:tab/>
      </w:r>
      <w:r w:rsidRPr="00C31ABC">
        <w:rPr>
          <w:rFonts w:ascii="Frutiger Linotype" w:hAnsi="Frutiger Linotype"/>
          <w:sz w:val="21"/>
          <w:szCs w:val="21"/>
        </w:rPr>
        <w:tab/>
        <w:t>________________________</w:t>
      </w:r>
    </w:p>
    <w:p w14:paraId="6B7DFABC" w14:textId="77777777" w:rsidR="00D81F4F" w:rsidRPr="00C31ABC" w:rsidRDefault="00D81F4F" w:rsidP="00D81F4F">
      <w:pPr>
        <w:pStyle w:val="Listenabsatz"/>
        <w:spacing w:line="360" w:lineRule="auto"/>
        <w:ind w:left="567"/>
        <w:rPr>
          <w:rFonts w:ascii="Frutiger Linotype" w:hAnsi="Frutiger Linotype"/>
          <w:sz w:val="21"/>
          <w:szCs w:val="21"/>
        </w:rPr>
      </w:pPr>
      <w:r w:rsidRPr="00C31ABC">
        <w:rPr>
          <w:rFonts w:ascii="Frutiger Linotype" w:hAnsi="Frutiger Linotype"/>
          <w:sz w:val="21"/>
          <w:szCs w:val="21"/>
        </w:rPr>
        <w:t>______________________</w:t>
      </w:r>
      <w:r w:rsidRPr="00C31ABC">
        <w:rPr>
          <w:rFonts w:ascii="Frutiger Linotype" w:hAnsi="Frutiger Linotype"/>
          <w:sz w:val="21"/>
          <w:szCs w:val="21"/>
        </w:rPr>
        <w:tab/>
      </w:r>
      <w:r w:rsidRPr="00C31ABC">
        <w:rPr>
          <w:rFonts w:ascii="Frutiger Linotype" w:hAnsi="Frutiger Linotype"/>
          <w:sz w:val="21"/>
          <w:szCs w:val="21"/>
        </w:rPr>
        <w:tab/>
        <w:t>________________________</w:t>
      </w:r>
    </w:p>
    <w:p w14:paraId="5B08E0D4" w14:textId="77777777" w:rsidR="00D81F4F" w:rsidRPr="00C31ABC" w:rsidRDefault="00D81F4F" w:rsidP="00C525BD">
      <w:pPr>
        <w:pStyle w:val="Listenabsatz"/>
        <w:spacing w:line="360" w:lineRule="auto"/>
        <w:ind w:left="567"/>
        <w:rPr>
          <w:rFonts w:ascii="Frutiger Linotype" w:hAnsi="Frutiger Linotype"/>
          <w:sz w:val="21"/>
          <w:szCs w:val="21"/>
        </w:rPr>
      </w:pPr>
    </w:p>
    <w:p w14:paraId="7EA5F975" w14:textId="77777777" w:rsidR="004D0789" w:rsidRPr="00C31ABC" w:rsidRDefault="004D0789" w:rsidP="004D0789">
      <w:pPr>
        <w:pStyle w:val="Listenabsatz"/>
        <w:numPr>
          <w:ilvl w:val="1"/>
          <w:numId w:val="11"/>
        </w:numPr>
        <w:ind w:left="567" w:hanging="283"/>
        <w:contextualSpacing/>
        <w:rPr>
          <w:rFonts w:ascii="Frutiger Linotype" w:hAnsi="Frutiger Linotype"/>
          <w:sz w:val="21"/>
          <w:szCs w:val="21"/>
        </w:rPr>
      </w:pPr>
      <w:r w:rsidRPr="00C31ABC">
        <w:rPr>
          <w:rFonts w:ascii="Frutiger Linotype" w:hAnsi="Frutiger Linotype"/>
          <w:sz w:val="21"/>
          <w:szCs w:val="21"/>
        </w:rPr>
        <w:t xml:space="preserve">Wer wird </w:t>
      </w:r>
      <w:r w:rsidRPr="00C31ABC">
        <w:rPr>
          <w:rFonts w:ascii="Frutiger Linotype" w:hAnsi="Frutiger Linotype"/>
          <w:b/>
          <w:sz w:val="21"/>
          <w:szCs w:val="21"/>
        </w:rPr>
        <w:t>Geschäftsführer</w:t>
      </w:r>
      <w:r w:rsidRPr="00C31ABC">
        <w:rPr>
          <w:rFonts w:ascii="Frutiger Linotype" w:hAnsi="Frutiger Linotype"/>
          <w:sz w:val="21"/>
          <w:szCs w:val="21"/>
        </w:rPr>
        <w:t xml:space="preserve"> der Gesellschaft? </w:t>
      </w:r>
      <w:r w:rsidRPr="00C31ABC">
        <w:rPr>
          <w:rFonts w:ascii="Frutiger Linotype" w:hAnsi="Frutiger Linotype"/>
          <w:b/>
          <w:sz w:val="21"/>
          <w:szCs w:val="21"/>
        </w:rPr>
        <w:t>Vertretungsbefugnis</w:t>
      </w:r>
      <w:r w:rsidRPr="00C31ABC">
        <w:rPr>
          <w:rFonts w:ascii="Frutiger Linotype" w:hAnsi="Frutiger Linotype"/>
          <w:sz w:val="21"/>
          <w:szCs w:val="21"/>
        </w:rPr>
        <w:t>?</w:t>
      </w:r>
    </w:p>
    <w:p w14:paraId="405FF28B" w14:textId="77777777" w:rsidR="004D0789" w:rsidRPr="00C31ABC" w:rsidRDefault="004D0789" w:rsidP="004D0789">
      <w:pPr>
        <w:pStyle w:val="Listenabsatz"/>
        <w:spacing w:line="360" w:lineRule="auto"/>
        <w:ind w:left="567"/>
        <w:rPr>
          <w:rFonts w:ascii="Frutiger Linotype" w:hAnsi="Frutiger Linotype"/>
          <w:sz w:val="21"/>
          <w:szCs w:val="21"/>
        </w:rPr>
      </w:pPr>
    </w:p>
    <w:p w14:paraId="3BE88DD9" w14:textId="77777777" w:rsidR="004D0789" w:rsidRPr="00C31ABC" w:rsidRDefault="004D0789" w:rsidP="004D0789">
      <w:pPr>
        <w:pStyle w:val="Listenabsatz"/>
        <w:numPr>
          <w:ilvl w:val="0"/>
          <w:numId w:val="13"/>
        </w:numPr>
        <w:spacing w:line="360" w:lineRule="auto"/>
        <w:ind w:left="1276" w:hanging="425"/>
        <w:contextualSpacing/>
        <w:jc w:val="both"/>
        <w:rPr>
          <w:rFonts w:ascii="Frutiger Linotype" w:hAnsi="Frutiger Linotype"/>
          <w:sz w:val="21"/>
          <w:szCs w:val="21"/>
        </w:rPr>
      </w:pPr>
      <w:r w:rsidRPr="00C31ABC">
        <w:rPr>
          <w:rFonts w:ascii="Frutiger Linotype" w:hAnsi="Frutiger Linotype"/>
          <w:sz w:val="21"/>
          <w:szCs w:val="21"/>
        </w:rPr>
        <w:t xml:space="preserve">Herr / Frau ________________________________________________ , </w:t>
      </w:r>
    </w:p>
    <w:p w14:paraId="63967F05" w14:textId="77777777" w:rsidR="004D0789" w:rsidRPr="00C31ABC" w:rsidRDefault="004D0789" w:rsidP="004D0789">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geboren am _______________________________________________ ,</w:t>
      </w:r>
    </w:p>
    <w:p w14:paraId="1F93BDB5" w14:textId="77777777" w:rsidR="004D0789" w:rsidRPr="00C31ABC" w:rsidRDefault="004D0789" w:rsidP="004D0789">
      <w:pPr>
        <w:pStyle w:val="Listenabsatz"/>
        <w:spacing w:line="360" w:lineRule="auto"/>
        <w:ind w:left="1276"/>
        <w:jc w:val="both"/>
        <w:rPr>
          <w:rFonts w:ascii="Frutiger Linotype" w:hAnsi="Frutiger Linotype"/>
          <w:sz w:val="21"/>
          <w:szCs w:val="21"/>
        </w:rPr>
      </w:pPr>
      <w:r w:rsidRPr="00C31ABC">
        <w:rPr>
          <w:rFonts w:ascii="Frutiger Linotype" w:hAnsi="Frutiger Linotype"/>
          <w:sz w:val="21"/>
          <w:szCs w:val="21"/>
        </w:rPr>
        <w:t>wohnhaft __________________________________________________</w:t>
      </w:r>
    </w:p>
    <w:p w14:paraId="01E188E6" w14:textId="77777777" w:rsidR="004D0789" w:rsidRPr="00C31ABC" w:rsidRDefault="004D0789" w:rsidP="004D0789">
      <w:pPr>
        <w:pStyle w:val="Listenabsatz"/>
        <w:ind w:left="567"/>
        <w:contextualSpacing/>
        <w:rPr>
          <w:rFonts w:ascii="Frutiger Linotype" w:hAnsi="Frutiger Linotype"/>
          <w:sz w:val="21"/>
          <w:szCs w:val="21"/>
        </w:rPr>
      </w:pPr>
    </w:p>
    <w:p w14:paraId="444D7F40" w14:textId="77777777" w:rsidR="004208C1" w:rsidRPr="00C31ABC" w:rsidRDefault="004208C1" w:rsidP="004D0789">
      <w:pPr>
        <w:pStyle w:val="Listenabsatz"/>
        <w:ind w:left="567"/>
        <w:contextualSpacing/>
        <w:rPr>
          <w:rFonts w:ascii="Frutiger Linotype" w:hAnsi="Frutiger Linotype"/>
          <w:sz w:val="21"/>
          <w:szCs w:val="21"/>
        </w:rPr>
      </w:pPr>
    </w:p>
    <w:p w14:paraId="6C178DB8" w14:textId="77777777" w:rsidR="004208C1" w:rsidRPr="00C31ABC" w:rsidRDefault="004208C1" w:rsidP="00C525BD">
      <w:pPr>
        <w:pStyle w:val="Listenabsatz"/>
        <w:ind w:left="0"/>
        <w:jc w:val="both"/>
        <w:rPr>
          <w:rFonts w:ascii="Frutiger Linotype" w:hAnsi="Frutiger Linotype"/>
          <w:sz w:val="21"/>
          <w:szCs w:val="21"/>
        </w:rPr>
      </w:pPr>
    </w:p>
    <w:p w14:paraId="5EA4CA05" w14:textId="77777777" w:rsidR="004D0789" w:rsidRPr="00C31ABC" w:rsidRDefault="004D0789" w:rsidP="00C525BD">
      <w:pPr>
        <w:pStyle w:val="Listenabsatz"/>
        <w:ind w:left="0"/>
        <w:jc w:val="both"/>
        <w:rPr>
          <w:rFonts w:ascii="Frutiger Linotype" w:hAnsi="Frutiger Linotype"/>
          <w:sz w:val="21"/>
          <w:szCs w:val="21"/>
        </w:rPr>
      </w:pPr>
      <w:r w:rsidRPr="00C31ABC">
        <w:rPr>
          <w:rFonts w:ascii="Frutiger Linotype" w:hAnsi="Frutiger Linotype"/>
          <w:sz w:val="21"/>
          <w:szCs w:val="21"/>
        </w:rPr>
        <w:t xml:space="preserve">Im Rahmen der Gründung kann eine sogenannte </w:t>
      </w:r>
      <w:r w:rsidRPr="00C31ABC">
        <w:rPr>
          <w:rFonts w:ascii="Frutiger Linotype" w:hAnsi="Frutiger Linotype"/>
          <w:b/>
          <w:sz w:val="21"/>
          <w:szCs w:val="21"/>
        </w:rPr>
        <w:t>Gründungsbestätigung</w:t>
      </w:r>
      <w:r w:rsidRPr="00C31ABC">
        <w:rPr>
          <w:rFonts w:ascii="Frutiger Linotype" w:hAnsi="Frutiger Linotype"/>
          <w:sz w:val="21"/>
          <w:szCs w:val="21"/>
        </w:rPr>
        <w:t xml:space="preserve"> erstellt werden. Diese löst gesonderte Gebühren von </w:t>
      </w:r>
      <w:r w:rsidR="00835BD6" w:rsidRPr="00C31ABC">
        <w:rPr>
          <w:rFonts w:ascii="Frutiger Linotype" w:hAnsi="Frutiger Linotype"/>
          <w:sz w:val="21"/>
          <w:szCs w:val="21"/>
        </w:rPr>
        <w:t xml:space="preserve">bis zu </w:t>
      </w:r>
      <w:r w:rsidRPr="00C31ABC">
        <w:rPr>
          <w:rFonts w:ascii="Frutiger Linotype" w:hAnsi="Frutiger Linotype"/>
          <w:sz w:val="21"/>
          <w:szCs w:val="21"/>
        </w:rPr>
        <w:t>100,00 €</w:t>
      </w:r>
      <w:r w:rsidR="00393D0A" w:rsidRPr="00C31ABC">
        <w:rPr>
          <w:rFonts w:ascii="Frutiger Linotype" w:hAnsi="Frutiger Linotype"/>
          <w:sz w:val="21"/>
          <w:szCs w:val="21"/>
        </w:rPr>
        <w:t xml:space="preserve"> aus (bei einem Stammkapital von 25.00.00 €). Mit dieser Bescheinigung kann sofort am Tag der Gründung ein Konto angelegt werden. ist dies erforderlich / notwendig / gewünscht?</w:t>
      </w:r>
    </w:p>
    <w:p w14:paraId="72E71D85" w14:textId="48999F61" w:rsidR="00393D0A" w:rsidRPr="00C31ABC" w:rsidRDefault="0062703D" w:rsidP="00C525BD">
      <w:pPr>
        <w:pStyle w:val="Listenabsatz"/>
        <w:ind w:left="0"/>
        <w:jc w:val="both"/>
        <w:rPr>
          <w:rFonts w:ascii="Frutiger Linotype" w:hAnsi="Frutiger Linotype"/>
          <w:sz w:val="21"/>
          <w:szCs w:val="21"/>
        </w:rPr>
      </w:pPr>
      <w:r w:rsidRPr="00C31ABC">
        <w:rPr>
          <w:rFonts w:ascii="Frutiger Linotype" w:hAnsi="Frutiger Linotype"/>
          <w:noProof/>
          <w:sz w:val="21"/>
          <w:szCs w:val="21"/>
        </w:rPr>
        <mc:AlternateContent>
          <mc:Choice Requires="wps">
            <w:drawing>
              <wp:anchor distT="0" distB="0" distL="114300" distR="114300" simplePos="0" relativeHeight="251659264" behindDoc="0" locked="0" layoutInCell="1" allowOverlap="1" wp14:anchorId="4DE64438" wp14:editId="588D87A5">
                <wp:simplePos x="0" y="0"/>
                <wp:positionH relativeFrom="column">
                  <wp:posOffset>469265</wp:posOffset>
                </wp:positionH>
                <wp:positionV relativeFrom="paragraph">
                  <wp:posOffset>56515</wp:posOffset>
                </wp:positionV>
                <wp:extent cx="90805" cy="90805"/>
                <wp:effectExtent l="7620" t="5715" r="6350" b="8255"/>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055A" id="Rectangle 96" o:spid="_x0000_s1026" style="position:absolute;margin-left:36.95pt;margin-top:4.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"/>
            </w:pict>
          </mc:Fallback>
        </mc:AlternateContent>
      </w:r>
      <w:r w:rsidRPr="00C31ABC">
        <w:rPr>
          <w:rFonts w:ascii="Frutiger Linotype" w:hAnsi="Frutiger Linotype"/>
          <w:noProof/>
          <w:sz w:val="21"/>
          <w:szCs w:val="21"/>
        </w:rPr>
        <mc:AlternateContent>
          <mc:Choice Requires="wps">
            <w:drawing>
              <wp:anchor distT="0" distB="0" distL="114300" distR="114300" simplePos="0" relativeHeight="251658240" behindDoc="0" locked="0" layoutInCell="1" allowOverlap="1" wp14:anchorId="15D3E6F2" wp14:editId="5CD7BB0D">
                <wp:simplePos x="0" y="0"/>
                <wp:positionH relativeFrom="column">
                  <wp:posOffset>25400</wp:posOffset>
                </wp:positionH>
                <wp:positionV relativeFrom="paragraph">
                  <wp:posOffset>56515</wp:posOffset>
                </wp:positionV>
                <wp:extent cx="90805" cy="90805"/>
                <wp:effectExtent l="11430" t="5715" r="12065" b="825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D2DB" id="Rectangle 95" o:spid="_x0000_s1026" style="position:absolute;margin-left:2pt;margin-top:4.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"/>
            </w:pict>
          </mc:Fallback>
        </mc:AlternateContent>
      </w:r>
      <w:r w:rsidR="00582B00" w:rsidRPr="00C31ABC">
        <w:rPr>
          <w:rFonts w:ascii="Frutiger Linotype" w:hAnsi="Frutiger Linotype"/>
          <w:sz w:val="21"/>
          <w:szCs w:val="21"/>
        </w:rPr>
        <w:t xml:space="preserve">     j</w:t>
      </w:r>
      <w:r w:rsidR="00393D0A" w:rsidRPr="00C31ABC">
        <w:rPr>
          <w:rFonts w:ascii="Frutiger Linotype" w:hAnsi="Frutiger Linotype"/>
          <w:sz w:val="21"/>
          <w:szCs w:val="21"/>
        </w:rPr>
        <w:t xml:space="preserve">a / </w:t>
      </w:r>
      <w:r w:rsidR="00582B00" w:rsidRPr="00C31ABC">
        <w:rPr>
          <w:rFonts w:ascii="Frutiger Linotype" w:hAnsi="Frutiger Linotype"/>
          <w:sz w:val="21"/>
          <w:szCs w:val="21"/>
        </w:rPr>
        <w:t xml:space="preserve">     </w:t>
      </w:r>
      <w:r w:rsidR="00393D0A" w:rsidRPr="00C31ABC">
        <w:rPr>
          <w:rFonts w:ascii="Frutiger Linotype" w:hAnsi="Frutiger Linotype"/>
          <w:sz w:val="21"/>
          <w:szCs w:val="21"/>
        </w:rPr>
        <w:t>nein</w:t>
      </w:r>
    </w:p>
    <w:p w14:paraId="27647340" w14:textId="77777777" w:rsidR="004D0789" w:rsidRPr="00C31ABC" w:rsidRDefault="004D0789" w:rsidP="00C525BD">
      <w:pPr>
        <w:pStyle w:val="Listenabsatz"/>
        <w:ind w:left="0"/>
        <w:jc w:val="both"/>
        <w:rPr>
          <w:rFonts w:ascii="Frutiger Linotype" w:hAnsi="Frutiger Linotype"/>
          <w:sz w:val="21"/>
          <w:szCs w:val="21"/>
        </w:rPr>
      </w:pPr>
    </w:p>
    <w:p w14:paraId="53A62282" w14:textId="77777777" w:rsidR="004208C1" w:rsidRPr="00C31ABC" w:rsidRDefault="004208C1" w:rsidP="00C525BD">
      <w:pPr>
        <w:pStyle w:val="Listenabsatz"/>
        <w:ind w:left="0"/>
        <w:jc w:val="both"/>
        <w:rPr>
          <w:rFonts w:ascii="Frutiger Linotype" w:hAnsi="Frutiger Linotype"/>
          <w:sz w:val="21"/>
          <w:szCs w:val="21"/>
          <w:u w:val="single"/>
        </w:rPr>
      </w:pPr>
    </w:p>
    <w:p w14:paraId="2786C146" w14:textId="77777777" w:rsidR="00C525BD" w:rsidRPr="00C31ABC" w:rsidRDefault="00C525BD" w:rsidP="00C525BD">
      <w:pPr>
        <w:pStyle w:val="Listenabsatz"/>
        <w:ind w:left="0"/>
        <w:jc w:val="both"/>
        <w:rPr>
          <w:rFonts w:ascii="Frutiger Linotype" w:hAnsi="Frutiger Linotype"/>
          <w:sz w:val="21"/>
          <w:szCs w:val="21"/>
        </w:rPr>
      </w:pPr>
      <w:r w:rsidRPr="00C31ABC">
        <w:rPr>
          <w:rFonts w:ascii="Frutiger Linotype" w:hAnsi="Frutiger Linotype"/>
          <w:sz w:val="21"/>
          <w:szCs w:val="21"/>
          <w:u w:val="single"/>
        </w:rPr>
        <w:t>Hinweis:</w:t>
      </w:r>
      <w:r w:rsidRPr="00C31ABC">
        <w:rPr>
          <w:rFonts w:ascii="Frutiger Linotype" w:hAnsi="Frutiger Linotype"/>
          <w:sz w:val="21"/>
          <w:szCs w:val="21"/>
        </w:rPr>
        <w:t xml:space="preserve"> </w:t>
      </w:r>
    </w:p>
    <w:p w14:paraId="77B1716B" w14:textId="77777777" w:rsidR="00C525BD" w:rsidRPr="00C31ABC" w:rsidRDefault="00C525BD" w:rsidP="00C525BD">
      <w:pPr>
        <w:pStyle w:val="Listenabsatz"/>
        <w:ind w:left="0"/>
        <w:jc w:val="both"/>
        <w:rPr>
          <w:rFonts w:ascii="Frutiger Linotype" w:hAnsi="Frutiger Linotype"/>
          <w:sz w:val="21"/>
          <w:szCs w:val="21"/>
        </w:rPr>
      </w:pPr>
      <w:r w:rsidRPr="00C31ABC">
        <w:rPr>
          <w:rFonts w:ascii="Frutiger Linotype" w:hAnsi="Frutiger Linotype"/>
          <w:sz w:val="21"/>
          <w:szCs w:val="21"/>
        </w:rPr>
        <w:t>Bei der zuständigen Industrie- und Handelskammer wird nach Anfertigen der Entwürfe der Urkunde eine Anfrage gestellt, ob gegen die Firmierung oder den Gegenstand des Unternehmens Bedenken bestehen. Die IHK erteilt nach Prüfung eine sogenannte „Unbedenklichkeitsbescheinigung“. Dadurch fallen Kosten an, die Einholung wäre auch selbst möglich.</w:t>
      </w:r>
    </w:p>
    <w:p w14:paraId="6D5911A6" w14:textId="77777777" w:rsidR="00C525BD" w:rsidRPr="00C31ABC" w:rsidRDefault="00C525BD" w:rsidP="00C525BD">
      <w:pPr>
        <w:pStyle w:val="Listenabsatz"/>
        <w:ind w:left="0"/>
        <w:jc w:val="both"/>
        <w:rPr>
          <w:rFonts w:ascii="Frutiger Linotype" w:hAnsi="Frutiger Linotype"/>
          <w:sz w:val="21"/>
          <w:szCs w:val="21"/>
        </w:rPr>
      </w:pPr>
    </w:p>
    <w:p w14:paraId="0D071035" w14:textId="77777777" w:rsidR="00C525BD" w:rsidRPr="00C31ABC" w:rsidRDefault="00C525BD" w:rsidP="00C525BD">
      <w:pPr>
        <w:pStyle w:val="Listenabsatz"/>
        <w:ind w:left="0"/>
        <w:jc w:val="both"/>
        <w:rPr>
          <w:rFonts w:ascii="Frutiger Linotype" w:hAnsi="Frutiger Linotype"/>
          <w:sz w:val="21"/>
          <w:szCs w:val="21"/>
        </w:rPr>
      </w:pPr>
      <w:r w:rsidRPr="00C31ABC">
        <w:rPr>
          <w:rFonts w:ascii="Frutiger Linotype" w:hAnsi="Frutiger Linotype"/>
          <w:sz w:val="21"/>
          <w:szCs w:val="21"/>
        </w:rPr>
        <w:t>G</w:t>
      </w:r>
      <w:r w:rsidR="004208C1" w:rsidRPr="00C31ABC">
        <w:rPr>
          <w:rFonts w:ascii="Frutiger Linotype" w:hAnsi="Frutiger Linotype"/>
          <w:sz w:val="21"/>
          <w:szCs w:val="21"/>
        </w:rPr>
        <w:t xml:space="preserve">egebenenfalls </w:t>
      </w:r>
      <w:r w:rsidRPr="00C31ABC">
        <w:rPr>
          <w:rFonts w:ascii="Frutiger Linotype" w:hAnsi="Frutiger Linotype"/>
          <w:sz w:val="21"/>
          <w:szCs w:val="21"/>
        </w:rPr>
        <w:t xml:space="preserve">ist eine weitere Genehmigungsfähigkeit der Gesellschaft im Einzelfall zu prüfen, ebenso die Anmeldung eins Gewerbes. </w:t>
      </w:r>
    </w:p>
    <w:p w14:paraId="63058151" w14:textId="77777777" w:rsidR="00C525BD" w:rsidRPr="00C31ABC" w:rsidRDefault="00C525BD" w:rsidP="007F41E8">
      <w:pPr>
        <w:rPr>
          <w:rFonts w:ascii="Frutiger Linotype" w:hAnsi="Frutiger Linotype"/>
          <w:b/>
          <w:sz w:val="21"/>
          <w:szCs w:val="21"/>
        </w:rPr>
      </w:pPr>
    </w:p>
    <w:p w14:paraId="653EE5E0" w14:textId="77777777" w:rsidR="00C525BD" w:rsidRPr="00C31ABC" w:rsidRDefault="00C525BD" w:rsidP="007F41E8">
      <w:pPr>
        <w:rPr>
          <w:rFonts w:ascii="Frutiger Linotype" w:hAnsi="Frutiger Linotype"/>
          <w:b/>
          <w:sz w:val="21"/>
          <w:szCs w:val="21"/>
        </w:rPr>
      </w:pPr>
    </w:p>
    <w:p w14:paraId="3905C055" w14:textId="77777777" w:rsidR="004208C1" w:rsidRDefault="004208C1" w:rsidP="007F41E8">
      <w:pPr>
        <w:rPr>
          <w:rFonts w:ascii="Frutiger Linotype" w:hAnsi="Frutiger Linotype"/>
          <w:b/>
          <w:sz w:val="21"/>
          <w:szCs w:val="21"/>
        </w:rPr>
      </w:pPr>
    </w:p>
    <w:p w14:paraId="2CB03D52" w14:textId="77777777" w:rsidR="00C31ABC" w:rsidRDefault="00C31ABC" w:rsidP="007F41E8">
      <w:pPr>
        <w:rPr>
          <w:rFonts w:ascii="Frutiger Linotype" w:hAnsi="Frutiger Linotype"/>
          <w:b/>
          <w:sz w:val="21"/>
          <w:szCs w:val="21"/>
        </w:rPr>
      </w:pPr>
    </w:p>
    <w:p w14:paraId="002D2E5C" w14:textId="77777777" w:rsidR="00C31ABC" w:rsidRDefault="00C31ABC" w:rsidP="007F41E8">
      <w:pPr>
        <w:rPr>
          <w:rFonts w:ascii="Frutiger Linotype" w:hAnsi="Frutiger Linotype"/>
          <w:b/>
          <w:sz w:val="21"/>
          <w:szCs w:val="21"/>
        </w:rPr>
      </w:pPr>
    </w:p>
    <w:p w14:paraId="60584268" w14:textId="77777777" w:rsidR="00C31ABC" w:rsidRDefault="00C31ABC" w:rsidP="007F41E8">
      <w:pPr>
        <w:rPr>
          <w:rFonts w:ascii="Frutiger Linotype" w:hAnsi="Frutiger Linotype"/>
          <w:b/>
          <w:sz w:val="21"/>
          <w:szCs w:val="21"/>
        </w:rPr>
      </w:pPr>
    </w:p>
    <w:p w14:paraId="34F87875" w14:textId="77777777" w:rsidR="00C31ABC" w:rsidRDefault="00C31ABC" w:rsidP="007F41E8">
      <w:pPr>
        <w:rPr>
          <w:rFonts w:ascii="Frutiger Linotype" w:hAnsi="Frutiger Linotype"/>
          <w:b/>
          <w:sz w:val="21"/>
          <w:szCs w:val="21"/>
        </w:rPr>
      </w:pPr>
    </w:p>
    <w:p w14:paraId="3B31FF37" w14:textId="77777777" w:rsidR="00C31ABC" w:rsidRDefault="00C31ABC" w:rsidP="007F41E8">
      <w:pPr>
        <w:rPr>
          <w:rFonts w:ascii="Frutiger Linotype" w:hAnsi="Frutiger Linotype"/>
          <w:b/>
          <w:sz w:val="21"/>
          <w:szCs w:val="21"/>
        </w:rPr>
      </w:pPr>
    </w:p>
    <w:p w14:paraId="0818AB3D" w14:textId="77777777" w:rsidR="00C31ABC" w:rsidRDefault="00C31ABC" w:rsidP="007F41E8">
      <w:pPr>
        <w:rPr>
          <w:rFonts w:ascii="Frutiger Linotype" w:hAnsi="Frutiger Linotype"/>
          <w:b/>
          <w:sz w:val="21"/>
          <w:szCs w:val="21"/>
        </w:rPr>
      </w:pPr>
    </w:p>
    <w:p w14:paraId="356DF6DD" w14:textId="77777777" w:rsidR="00C31ABC" w:rsidRPr="00C31ABC" w:rsidRDefault="00C31ABC" w:rsidP="007F41E8">
      <w:pPr>
        <w:rPr>
          <w:rFonts w:ascii="Frutiger Linotype" w:hAnsi="Frutiger Linotype"/>
          <w:b/>
          <w:sz w:val="21"/>
          <w:szCs w:val="21"/>
        </w:rPr>
      </w:pPr>
    </w:p>
    <w:p w14:paraId="56A43C7F" w14:textId="77777777" w:rsidR="004208C1" w:rsidRDefault="00CD786A" w:rsidP="00CD786A">
      <w:pPr>
        <w:numPr>
          <w:ilvl w:val="0"/>
          <w:numId w:val="15"/>
        </w:numPr>
        <w:ind w:left="426" w:hanging="426"/>
        <w:rPr>
          <w:rFonts w:ascii="Frutiger Linotype" w:hAnsi="Frutiger Linotype"/>
          <w:b/>
          <w:sz w:val="21"/>
          <w:szCs w:val="21"/>
        </w:rPr>
      </w:pPr>
      <w:r>
        <w:rPr>
          <w:rFonts w:ascii="Frutiger Linotype" w:hAnsi="Frutiger Linotype"/>
          <w:b/>
          <w:sz w:val="21"/>
          <w:szCs w:val="21"/>
        </w:rPr>
        <w:lastRenderedPageBreak/>
        <w:t>Risiken</w:t>
      </w:r>
    </w:p>
    <w:p w14:paraId="75B1C786" w14:textId="77777777" w:rsidR="00CD786A" w:rsidRDefault="00CD786A" w:rsidP="00CD786A">
      <w:pPr>
        <w:ind w:left="426"/>
        <w:rPr>
          <w:rFonts w:ascii="Frutiger Linotype" w:hAnsi="Frutiger Linotype"/>
          <w:sz w:val="21"/>
          <w:szCs w:val="21"/>
        </w:rPr>
      </w:pPr>
    </w:p>
    <w:p w14:paraId="40405564" w14:textId="77777777" w:rsidR="00CD786A" w:rsidRDefault="00CD786A" w:rsidP="00CD786A">
      <w:pPr>
        <w:spacing w:line="276" w:lineRule="auto"/>
        <w:ind w:left="426"/>
        <w:rPr>
          <w:rFonts w:ascii="Frutiger Linotype" w:hAnsi="Frutiger Linotype"/>
          <w:sz w:val="21"/>
          <w:szCs w:val="21"/>
        </w:rPr>
      </w:pPr>
      <w:r w:rsidRPr="00CD786A">
        <w:rPr>
          <w:rFonts w:ascii="Frutiger Linotype" w:hAnsi="Frutiger Linotype"/>
          <w:sz w:val="21"/>
          <w:szCs w:val="21"/>
        </w:rPr>
        <w:t xml:space="preserve">Bei der Gründung </w:t>
      </w:r>
      <w:r>
        <w:rPr>
          <w:rFonts w:ascii="Frutiger Linotype" w:hAnsi="Frutiger Linotype"/>
          <w:sz w:val="21"/>
          <w:szCs w:val="21"/>
        </w:rPr>
        <w:t>einer UG muss der Notar auf „Risiken und Nebenwirkungen“ hinweisen. Daher schon an dieser Stelle folgende Hinweise:</w:t>
      </w:r>
    </w:p>
    <w:p w14:paraId="7F18C4F3" w14:textId="77777777" w:rsidR="00CD786A" w:rsidRDefault="00CD786A" w:rsidP="00CD786A">
      <w:pPr>
        <w:ind w:left="426"/>
        <w:rPr>
          <w:rFonts w:ascii="Frutiger Linotype" w:hAnsi="Frutiger Linotype"/>
          <w:sz w:val="21"/>
          <w:szCs w:val="21"/>
        </w:rPr>
      </w:pPr>
    </w:p>
    <w:p w14:paraId="7448A67E" w14:textId="77777777" w:rsidR="00CD786A" w:rsidRDefault="00CD786A" w:rsidP="00CD786A">
      <w:pPr>
        <w:ind w:left="426"/>
        <w:rPr>
          <w:rFonts w:ascii="Frutiger Linotype" w:hAnsi="Frutiger Linotype"/>
          <w:sz w:val="21"/>
          <w:szCs w:val="21"/>
        </w:rPr>
      </w:pPr>
      <w:r>
        <w:rPr>
          <w:rFonts w:ascii="Frutiger Linotype" w:hAnsi="Frutiger Linotype"/>
          <w:sz w:val="21"/>
          <w:szCs w:val="21"/>
        </w:rPr>
        <w:t>Der Notar hat darauf hinzuweisen, dass</w:t>
      </w:r>
    </w:p>
    <w:p w14:paraId="222838AB" w14:textId="77777777" w:rsidR="00CD786A" w:rsidRPr="0010213D" w:rsidRDefault="00CD786A" w:rsidP="00CD786A">
      <w:pPr>
        <w:widowControl w:val="0"/>
        <w:tabs>
          <w:tab w:val="left" w:pos="4329"/>
        </w:tabs>
        <w:autoSpaceDE w:val="0"/>
        <w:autoSpaceDN w:val="0"/>
        <w:adjustRightInd w:val="0"/>
        <w:spacing w:line="276" w:lineRule="auto"/>
        <w:jc w:val="both"/>
        <w:rPr>
          <w:rFonts w:ascii="Frutiger Linotype" w:hAnsi="Frutiger Linotype"/>
          <w:sz w:val="21"/>
          <w:szCs w:val="21"/>
        </w:rPr>
      </w:pPr>
    </w:p>
    <w:p w14:paraId="7C12CC90"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a) ein Ge</w:t>
      </w:r>
      <w:r w:rsidRPr="0010213D">
        <w:rPr>
          <w:rFonts w:ascii="Frutiger Linotype" w:hAnsi="Frutiger Linotype"/>
          <w:sz w:val="21"/>
          <w:szCs w:val="21"/>
        </w:rPr>
        <w:softHyphen/>
        <w:t>sell</w:t>
      </w:r>
      <w:r w:rsidRPr="0010213D">
        <w:rPr>
          <w:rFonts w:ascii="Frutiger Linotype" w:hAnsi="Frutiger Linotype"/>
          <w:sz w:val="21"/>
          <w:szCs w:val="21"/>
        </w:rPr>
        <w:softHyphen/>
        <w:t>schaf</w:t>
      </w:r>
      <w:r w:rsidRPr="0010213D">
        <w:rPr>
          <w:rFonts w:ascii="Frutiger Linotype" w:hAnsi="Frutiger Linotype"/>
          <w:sz w:val="21"/>
          <w:szCs w:val="21"/>
        </w:rPr>
        <w:softHyphen/>
      </w:r>
      <w:r w:rsidRPr="0010213D">
        <w:rPr>
          <w:rFonts w:ascii="Frutiger Linotype" w:hAnsi="Frutiger Linotype"/>
          <w:sz w:val="21"/>
          <w:szCs w:val="21"/>
        </w:rPr>
        <w:softHyphen/>
        <w:t>ter und die Per</w:t>
      </w:r>
      <w:r w:rsidRPr="0010213D">
        <w:rPr>
          <w:rFonts w:ascii="Frutiger Linotype" w:hAnsi="Frutiger Linotype"/>
          <w:sz w:val="21"/>
          <w:szCs w:val="21"/>
        </w:rPr>
        <w:softHyphen/>
        <w:t>so</w:t>
      </w:r>
      <w:r w:rsidRPr="0010213D">
        <w:rPr>
          <w:rFonts w:ascii="Frutiger Linotype" w:hAnsi="Frutiger Linotype"/>
          <w:sz w:val="21"/>
          <w:szCs w:val="21"/>
        </w:rPr>
        <w:softHyphen/>
      </w:r>
      <w:r w:rsidRPr="0010213D">
        <w:rPr>
          <w:rFonts w:ascii="Frutiger Linotype" w:hAnsi="Frutiger Linotype"/>
          <w:sz w:val="21"/>
          <w:szCs w:val="21"/>
        </w:rPr>
        <w:softHyphen/>
        <w:t>nen, für de</w:t>
      </w:r>
      <w:r w:rsidRPr="0010213D">
        <w:rPr>
          <w:rFonts w:ascii="Frutiger Linotype" w:hAnsi="Frutiger Linotype"/>
          <w:sz w:val="21"/>
          <w:szCs w:val="21"/>
        </w:rPr>
        <w:softHyphen/>
      </w:r>
      <w:r w:rsidRPr="0010213D">
        <w:rPr>
          <w:rFonts w:ascii="Frutiger Linotype" w:hAnsi="Frutiger Linotype"/>
          <w:sz w:val="21"/>
          <w:szCs w:val="21"/>
        </w:rPr>
        <w:softHyphen/>
        <w:t>ren Rech</w:t>
      </w:r>
      <w:r w:rsidRPr="0010213D">
        <w:rPr>
          <w:rFonts w:ascii="Frutiger Linotype" w:hAnsi="Frutiger Linotype"/>
          <w:sz w:val="21"/>
          <w:szCs w:val="21"/>
        </w:rPr>
        <w:softHyphen/>
      </w:r>
      <w:r w:rsidRPr="0010213D">
        <w:rPr>
          <w:rFonts w:ascii="Frutiger Linotype" w:hAnsi="Frutiger Linotype"/>
          <w:sz w:val="21"/>
          <w:szCs w:val="21"/>
        </w:rPr>
        <w:softHyphen/>
        <w:t>nung er Stamm</w:t>
      </w:r>
      <w:r w:rsidRPr="0010213D">
        <w:rPr>
          <w:rFonts w:ascii="Frutiger Linotype" w:hAnsi="Frutiger Linotype"/>
          <w:sz w:val="21"/>
          <w:szCs w:val="21"/>
        </w:rPr>
        <w:softHyphen/>
        <w:t>ein</w:t>
      </w:r>
      <w:r w:rsidRPr="0010213D">
        <w:rPr>
          <w:rFonts w:ascii="Frutiger Linotype" w:hAnsi="Frutiger Linotype"/>
          <w:sz w:val="21"/>
          <w:szCs w:val="21"/>
        </w:rPr>
        <w:softHyphen/>
        <w:t>la</w:t>
      </w:r>
      <w:r w:rsidRPr="0010213D">
        <w:rPr>
          <w:rFonts w:ascii="Frutiger Linotype" w:hAnsi="Frutiger Linotype"/>
          <w:sz w:val="21"/>
          <w:szCs w:val="21"/>
        </w:rPr>
        <w:softHyphen/>
      </w:r>
      <w:r w:rsidRPr="0010213D">
        <w:rPr>
          <w:rFonts w:ascii="Frutiger Linotype" w:hAnsi="Frutiger Linotype"/>
          <w:sz w:val="21"/>
          <w:szCs w:val="21"/>
        </w:rPr>
        <w:softHyphen/>
        <w:t>gen über</w:t>
      </w:r>
      <w:r w:rsidRPr="0010213D">
        <w:rPr>
          <w:rFonts w:ascii="Frutiger Linotype" w:hAnsi="Frutiger Linotype"/>
          <w:sz w:val="21"/>
          <w:szCs w:val="21"/>
        </w:rPr>
        <w:softHyphen/>
        <w:t>nom</w:t>
      </w:r>
      <w:r w:rsidRPr="0010213D">
        <w:rPr>
          <w:rFonts w:ascii="Frutiger Linotype" w:hAnsi="Frutiger Linotype"/>
          <w:sz w:val="21"/>
          <w:szCs w:val="21"/>
        </w:rPr>
        <w:softHyphen/>
        <w:t>men hat, der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als Ge</w:t>
      </w:r>
      <w:r w:rsidRPr="0010213D">
        <w:rPr>
          <w:rFonts w:ascii="Frutiger Linotype" w:hAnsi="Frutiger Linotype"/>
          <w:sz w:val="21"/>
          <w:szCs w:val="21"/>
        </w:rPr>
        <w:softHyphen/>
        <w:t>samt</w:t>
      </w:r>
      <w:r w:rsidRPr="0010213D">
        <w:rPr>
          <w:rFonts w:ascii="Frutiger Linotype" w:hAnsi="Frutiger Linotype"/>
          <w:sz w:val="21"/>
          <w:szCs w:val="21"/>
        </w:rPr>
        <w:softHyphen/>
        <w:t>schuld</w:t>
      </w:r>
      <w:r w:rsidRPr="0010213D">
        <w:rPr>
          <w:rFonts w:ascii="Frutiger Linotype" w:hAnsi="Frutiger Linotype"/>
          <w:sz w:val="21"/>
          <w:szCs w:val="21"/>
        </w:rPr>
        <w:softHyphen/>
      </w:r>
      <w:r w:rsidRPr="0010213D">
        <w:rPr>
          <w:rFonts w:ascii="Frutiger Linotype" w:hAnsi="Frutiger Linotype"/>
          <w:sz w:val="21"/>
          <w:szCs w:val="21"/>
        </w:rPr>
        <w:softHyphen/>
        <w:t>ner haf</w:t>
      </w:r>
      <w:r w:rsidRPr="0010213D">
        <w:rPr>
          <w:rFonts w:ascii="Frutiger Linotype" w:hAnsi="Frutiger Linotype"/>
          <w:sz w:val="21"/>
          <w:szCs w:val="21"/>
        </w:rPr>
        <w:softHyphen/>
      </w:r>
      <w:r w:rsidRPr="0010213D">
        <w:rPr>
          <w:rFonts w:ascii="Frutiger Linotype" w:hAnsi="Frutiger Linotype"/>
          <w:sz w:val="21"/>
          <w:szCs w:val="21"/>
        </w:rPr>
        <w:softHyphen/>
        <w:t>ten, falls zum Zwec</w:t>
      </w:r>
      <w:r w:rsidRPr="0010213D">
        <w:rPr>
          <w:rFonts w:ascii="Frutiger Linotype" w:hAnsi="Frutiger Linotype"/>
          <w:sz w:val="21"/>
          <w:szCs w:val="21"/>
        </w:rPr>
        <w:softHyphen/>
      </w:r>
      <w:r w:rsidRPr="0010213D">
        <w:rPr>
          <w:rFonts w:ascii="Frutiger Linotype" w:hAnsi="Frutiger Linotype"/>
          <w:sz w:val="21"/>
          <w:szCs w:val="21"/>
        </w:rPr>
        <w:softHyphen/>
        <w:t>ke der Er</w:t>
      </w:r>
      <w:r w:rsidRPr="0010213D">
        <w:rPr>
          <w:rFonts w:ascii="Frutiger Linotype" w:hAnsi="Frutiger Linotype"/>
          <w:sz w:val="21"/>
          <w:szCs w:val="21"/>
        </w:rPr>
        <w:softHyphen/>
        <w:t>rich</w:t>
      </w:r>
      <w:r w:rsidRPr="0010213D">
        <w:rPr>
          <w:rFonts w:ascii="Frutiger Linotype" w:hAnsi="Frutiger Linotype"/>
          <w:sz w:val="21"/>
          <w:szCs w:val="21"/>
        </w:rPr>
        <w:softHyphen/>
      </w:r>
      <w:r w:rsidRPr="0010213D">
        <w:rPr>
          <w:rFonts w:ascii="Frutiger Linotype" w:hAnsi="Frutiger Linotype"/>
          <w:sz w:val="21"/>
          <w:szCs w:val="21"/>
        </w:rPr>
        <w:softHyphen/>
        <w:t>tung der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fal</w:t>
      </w:r>
      <w:r w:rsidRPr="0010213D">
        <w:rPr>
          <w:rFonts w:ascii="Frutiger Linotype" w:hAnsi="Frutiger Linotype"/>
          <w:sz w:val="21"/>
          <w:szCs w:val="21"/>
        </w:rPr>
        <w:softHyphen/>
      </w:r>
      <w:r w:rsidRPr="0010213D">
        <w:rPr>
          <w:rFonts w:ascii="Frutiger Linotype" w:hAnsi="Frutiger Linotype"/>
          <w:sz w:val="21"/>
          <w:szCs w:val="21"/>
        </w:rPr>
        <w:softHyphen/>
        <w:t>sche An</w:t>
      </w:r>
      <w:r w:rsidRPr="0010213D">
        <w:rPr>
          <w:rFonts w:ascii="Frutiger Linotype" w:hAnsi="Frutiger Linotype"/>
          <w:sz w:val="21"/>
          <w:szCs w:val="21"/>
        </w:rPr>
        <w:softHyphen/>
        <w:t>ga</w:t>
      </w:r>
      <w:r w:rsidRPr="0010213D">
        <w:rPr>
          <w:rFonts w:ascii="Frutiger Linotype" w:hAnsi="Frutiger Linotype"/>
          <w:sz w:val="21"/>
          <w:szCs w:val="21"/>
        </w:rPr>
        <w:softHyphen/>
      </w:r>
      <w:r w:rsidRPr="0010213D">
        <w:rPr>
          <w:rFonts w:ascii="Frutiger Linotype" w:hAnsi="Frutiger Linotype"/>
          <w:sz w:val="21"/>
          <w:szCs w:val="21"/>
        </w:rPr>
        <w:softHyphen/>
        <w:t>ben ge</w:t>
      </w:r>
      <w:r w:rsidRPr="0010213D">
        <w:rPr>
          <w:rFonts w:ascii="Frutiger Linotype" w:hAnsi="Frutiger Linotype"/>
          <w:sz w:val="21"/>
          <w:szCs w:val="21"/>
        </w:rPr>
        <w:softHyphen/>
      </w:r>
      <w:r w:rsidRPr="0010213D">
        <w:rPr>
          <w:rFonts w:ascii="Frutiger Linotype" w:hAnsi="Frutiger Linotype"/>
          <w:sz w:val="21"/>
          <w:szCs w:val="21"/>
        </w:rPr>
        <w:softHyphen/>
        <w:t>macht wor</w:t>
      </w:r>
      <w:r w:rsidRPr="0010213D">
        <w:rPr>
          <w:rFonts w:ascii="Frutiger Linotype" w:hAnsi="Frutiger Linotype"/>
          <w:sz w:val="21"/>
          <w:szCs w:val="21"/>
        </w:rPr>
        <w:softHyphen/>
      </w:r>
      <w:r w:rsidRPr="0010213D">
        <w:rPr>
          <w:rFonts w:ascii="Frutiger Linotype" w:hAnsi="Frutiger Linotype"/>
          <w:sz w:val="21"/>
          <w:szCs w:val="21"/>
        </w:rPr>
        <w:softHyphen/>
        <w:t>den sind oder die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durch Ein</w:t>
      </w:r>
      <w:r w:rsidRPr="0010213D">
        <w:rPr>
          <w:rFonts w:ascii="Frutiger Linotype" w:hAnsi="Frutiger Linotype"/>
          <w:sz w:val="21"/>
          <w:szCs w:val="21"/>
        </w:rPr>
        <w:softHyphen/>
        <w:t>la</w:t>
      </w:r>
      <w:r w:rsidRPr="0010213D">
        <w:rPr>
          <w:rFonts w:ascii="Frutiger Linotype" w:hAnsi="Frutiger Linotype"/>
          <w:sz w:val="21"/>
          <w:szCs w:val="21"/>
        </w:rPr>
        <w:softHyphen/>
      </w:r>
      <w:r w:rsidRPr="0010213D">
        <w:rPr>
          <w:rFonts w:ascii="Frutiger Linotype" w:hAnsi="Frutiger Linotype"/>
          <w:sz w:val="21"/>
          <w:szCs w:val="21"/>
        </w:rPr>
        <w:softHyphen/>
        <w:t>gen oder Grün</w:t>
      </w:r>
      <w:r w:rsidRPr="0010213D">
        <w:rPr>
          <w:rFonts w:ascii="Frutiger Linotype" w:hAnsi="Frutiger Linotype"/>
          <w:sz w:val="21"/>
          <w:szCs w:val="21"/>
        </w:rPr>
        <w:softHyphen/>
        <w:t>dungs</w:t>
      </w:r>
      <w:r w:rsidRPr="0010213D">
        <w:rPr>
          <w:rFonts w:ascii="Frutiger Linotype" w:hAnsi="Frutiger Linotype"/>
          <w:sz w:val="21"/>
          <w:szCs w:val="21"/>
        </w:rPr>
        <w:softHyphen/>
        <w:t>auf</w:t>
      </w:r>
      <w:r w:rsidRPr="0010213D">
        <w:rPr>
          <w:rFonts w:ascii="Frutiger Linotype" w:hAnsi="Frutiger Linotype"/>
          <w:sz w:val="21"/>
          <w:szCs w:val="21"/>
        </w:rPr>
        <w:softHyphen/>
      </w:r>
      <w:r w:rsidRPr="0010213D">
        <w:rPr>
          <w:rFonts w:ascii="Frutiger Linotype" w:hAnsi="Frutiger Linotype"/>
          <w:sz w:val="21"/>
          <w:szCs w:val="21"/>
        </w:rPr>
        <w:softHyphen/>
        <w:t>wand vor</w:t>
      </w:r>
      <w:r w:rsidRPr="0010213D">
        <w:rPr>
          <w:rFonts w:ascii="Frutiger Linotype" w:hAnsi="Frutiger Linotype"/>
          <w:sz w:val="21"/>
          <w:szCs w:val="21"/>
        </w:rPr>
        <w:softHyphen/>
        <w:t>sätz</w:t>
      </w:r>
      <w:r w:rsidRPr="0010213D">
        <w:rPr>
          <w:rFonts w:ascii="Frutiger Linotype" w:hAnsi="Frutiger Linotype"/>
          <w:sz w:val="21"/>
          <w:szCs w:val="21"/>
        </w:rPr>
        <w:softHyphen/>
      </w:r>
      <w:r w:rsidRPr="0010213D">
        <w:rPr>
          <w:rFonts w:ascii="Frutiger Linotype" w:hAnsi="Frutiger Linotype"/>
          <w:sz w:val="21"/>
          <w:szCs w:val="21"/>
        </w:rPr>
        <w:softHyphen/>
        <w:t>lich oder grob fahr</w:t>
      </w:r>
      <w:r w:rsidRPr="0010213D">
        <w:rPr>
          <w:rFonts w:ascii="Frutiger Linotype" w:hAnsi="Frutiger Linotype"/>
          <w:sz w:val="21"/>
          <w:szCs w:val="21"/>
        </w:rPr>
        <w:softHyphen/>
        <w:t>läs</w:t>
      </w:r>
      <w:r w:rsidRPr="0010213D">
        <w:rPr>
          <w:rFonts w:ascii="Frutiger Linotype" w:hAnsi="Frutiger Linotype"/>
          <w:sz w:val="21"/>
          <w:szCs w:val="21"/>
        </w:rPr>
        <w:softHyphen/>
      </w:r>
      <w:r w:rsidRPr="0010213D">
        <w:rPr>
          <w:rFonts w:ascii="Frutiger Linotype" w:hAnsi="Frutiger Linotype"/>
          <w:sz w:val="21"/>
          <w:szCs w:val="21"/>
        </w:rPr>
        <w:softHyphen/>
        <w:t>sig ge</w:t>
      </w:r>
      <w:r w:rsidRPr="0010213D">
        <w:rPr>
          <w:rFonts w:ascii="Frutiger Linotype" w:hAnsi="Frutiger Linotype"/>
          <w:sz w:val="21"/>
          <w:szCs w:val="21"/>
        </w:rPr>
        <w:softHyphen/>
        <w:t>schä</w:t>
      </w:r>
      <w:r w:rsidRPr="0010213D">
        <w:rPr>
          <w:rFonts w:ascii="Frutiger Linotype" w:hAnsi="Frutiger Linotype"/>
          <w:sz w:val="21"/>
          <w:szCs w:val="21"/>
        </w:rPr>
        <w:softHyphen/>
      </w:r>
      <w:r w:rsidRPr="0010213D">
        <w:rPr>
          <w:rFonts w:ascii="Frutiger Linotype" w:hAnsi="Frutiger Linotype"/>
          <w:sz w:val="21"/>
          <w:szCs w:val="21"/>
        </w:rPr>
        <w:softHyphen/>
        <w:t>digt wor</w:t>
      </w:r>
      <w:r w:rsidRPr="0010213D">
        <w:rPr>
          <w:rFonts w:ascii="Frutiger Linotype" w:hAnsi="Frutiger Linotype"/>
          <w:sz w:val="21"/>
          <w:szCs w:val="21"/>
        </w:rPr>
        <w:softHyphen/>
      </w:r>
      <w:r w:rsidRPr="0010213D">
        <w:rPr>
          <w:rFonts w:ascii="Frutiger Linotype" w:hAnsi="Frutiger Linotype"/>
          <w:sz w:val="21"/>
          <w:szCs w:val="21"/>
        </w:rPr>
        <w:softHyphen/>
        <w:t>den ist,</w:t>
      </w:r>
    </w:p>
    <w:p w14:paraId="783EA559"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b) ein Ge</w:t>
      </w:r>
      <w:r w:rsidRPr="0010213D">
        <w:rPr>
          <w:rFonts w:ascii="Frutiger Linotype" w:hAnsi="Frutiger Linotype"/>
          <w:sz w:val="21"/>
          <w:szCs w:val="21"/>
        </w:rPr>
        <w:softHyphen/>
        <w:t>sell</w:t>
      </w:r>
      <w:r w:rsidRPr="0010213D">
        <w:rPr>
          <w:rFonts w:ascii="Frutiger Linotype" w:hAnsi="Frutiger Linotype"/>
          <w:sz w:val="21"/>
          <w:szCs w:val="21"/>
        </w:rPr>
        <w:softHyphen/>
        <w:t>schaf</w:t>
      </w:r>
      <w:r w:rsidRPr="0010213D">
        <w:rPr>
          <w:rFonts w:ascii="Frutiger Linotype" w:hAnsi="Frutiger Linotype"/>
          <w:sz w:val="21"/>
          <w:szCs w:val="21"/>
        </w:rPr>
        <w:softHyphen/>
      </w:r>
      <w:r w:rsidRPr="0010213D">
        <w:rPr>
          <w:rFonts w:ascii="Frutiger Linotype" w:hAnsi="Frutiger Linotype"/>
          <w:sz w:val="21"/>
          <w:szCs w:val="21"/>
        </w:rPr>
        <w:softHyphen/>
        <w:t>ter, der zum Zwec</w:t>
      </w:r>
      <w:r w:rsidRPr="0010213D">
        <w:rPr>
          <w:rFonts w:ascii="Frutiger Linotype" w:hAnsi="Frutiger Linotype"/>
          <w:sz w:val="21"/>
          <w:szCs w:val="21"/>
        </w:rPr>
        <w:softHyphen/>
      </w:r>
      <w:r w:rsidRPr="0010213D">
        <w:rPr>
          <w:rFonts w:ascii="Frutiger Linotype" w:hAnsi="Frutiger Linotype"/>
          <w:sz w:val="21"/>
          <w:szCs w:val="21"/>
        </w:rPr>
        <w:softHyphen/>
        <w:t>ke der Er</w:t>
      </w:r>
      <w:r w:rsidRPr="0010213D">
        <w:rPr>
          <w:rFonts w:ascii="Frutiger Linotype" w:hAnsi="Frutiger Linotype"/>
          <w:sz w:val="21"/>
          <w:szCs w:val="21"/>
        </w:rPr>
        <w:softHyphen/>
        <w:t>rich</w:t>
      </w:r>
      <w:r w:rsidRPr="0010213D">
        <w:rPr>
          <w:rFonts w:ascii="Frutiger Linotype" w:hAnsi="Frutiger Linotype"/>
          <w:sz w:val="21"/>
          <w:szCs w:val="21"/>
        </w:rPr>
        <w:softHyphen/>
      </w:r>
      <w:r w:rsidRPr="0010213D">
        <w:rPr>
          <w:rFonts w:ascii="Frutiger Linotype" w:hAnsi="Frutiger Linotype"/>
          <w:sz w:val="21"/>
          <w:szCs w:val="21"/>
        </w:rPr>
        <w:softHyphen/>
        <w:t>tung der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fal</w:t>
      </w:r>
      <w:r w:rsidRPr="0010213D">
        <w:rPr>
          <w:rFonts w:ascii="Frutiger Linotype" w:hAnsi="Frutiger Linotype"/>
          <w:sz w:val="21"/>
          <w:szCs w:val="21"/>
        </w:rPr>
        <w:softHyphen/>
      </w:r>
      <w:r w:rsidRPr="0010213D">
        <w:rPr>
          <w:rFonts w:ascii="Frutiger Linotype" w:hAnsi="Frutiger Linotype"/>
          <w:sz w:val="21"/>
          <w:szCs w:val="21"/>
        </w:rPr>
        <w:softHyphen/>
        <w:t>sche An</w:t>
      </w:r>
      <w:r w:rsidRPr="0010213D">
        <w:rPr>
          <w:rFonts w:ascii="Frutiger Linotype" w:hAnsi="Frutiger Linotype"/>
          <w:sz w:val="21"/>
          <w:szCs w:val="21"/>
        </w:rPr>
        <w:softHyphen/>
        <w:t>ga</w:t>
      </w:r>
      <w:r w:rsidRPr="0010213D">
        <w:rPr>
          <w:rFonts w:ascii="Frutiger Linotype" w:hAnsi="Frutiger Linotype"/>
          <w:sz w:val="21"/>
          <w:szCs w:val="21"/>
        </w:rPr>
        <w:softHyphen/>
      </w:r>
      <w:r w:rsidRPr="0010213D">
        <w:rPr>
          <w:rFonts w:ascii="Frutiger Linotype" w:hAnsi="Frutiger Linotype"/>
          <w:sz w:val="21"/>
          <w:szCs w:val="21"/>
        </w:rPr>
        <w:softHyphen/>
        <w:t>ben ge</w:t>
      </w:r>
      <w:r w:rsidRPr="0010213D">
        <w:rPr>
          <w:rFonts w:ascii="Frutiger Linotype" w:hAnsi="Frutiger Linotype"/>
          <w:sz w:val="21"/>
          <w:szCs w:val="21"/>
        </w:rPr>
        <w:softHyphen/>
        <w:t>macht hat, mit Frei</w:t>
      </w:r>
      <w:r w:rsidRPr="0010213D">
        <w:rPr>
          <w:rFonts w:ascii="Frutiger Linotype" w:hAnsi="Frutiger Linotype"/>
          <w:sz w:val="21"/>
          <w:szCs w:val="21"/>
        </w:rPr>
        <w:softHyphen/>
        <w:t>heits</w:t>
      </w:r>
      <w:r w:rsidRPr="0010213D">
        <w:rPr>
          <w:rFonts w:ascii="Frutiger Linotype" w:hAnsi="Frutiger Linotype"/>
          <w:sz w:val="21"/>
          <w:szCs w:val="21"/>
        </w:rPr>
        <w:softHyphen/>
        <w:t>stra</w:t>
      </w:r>
      <w:r w:rsidRPr="0010213D">
        <w:rPr>
          <w:rFonts w:ascii="Frutiger Linotype" w:hAnsi="Frutiger Linotype"/>
          <w:sz w:val="21"/>
          <w:szCs w:val="21"/>
        </w:rPr>
        <w:softHyphen/>
      </w:r>
      <w:r w:rsidRPr="0010213D">
        <w:rPr>
          <w:rFonts w:ascii="Frutiger Linotype" w:hAnsi="Frutiger Linotype"/>
          <w:sz w:val="21"/>
          <w:szCs w:val="21"/>
        </w:rPr>
        <w:softHyphen/>
        <w:t>fe bis zu drei Jah</w:t>
      </w:r>
      <w:r w:rsidRPr="0010213D">
        <w:rPr>
          <w:rFonts w:ascii="Frutiger Linotype" w:hAnsi="Frutiger Linotype"/>
          <w:sz w:val="21"/>
          <w:szCs w:val="21"/>
        </w:rPr>
        <w:softHyphen/>
      </w:r>
      <w:r w:rsidRPr="0010213D">
        <w:rPr>
          <w:rFonts w:ascii="Frutiger Linotype" w:hAnsi="Frutiger Linotype"/>
          <w:sz w:val="21"/>
          <w:szCs w:val="21"/>
        </w:rPr>
        <w:softHyphen/>
        <w:t>ren oder mit Geldstrafe be</w:t>
      </w:r>
      <w:r w:rsidRPr="0010213D">
        <w:rPr>
          <w:rFonts w:ascii="Frutiger Linotype" w:hAnsi="Frutiger Linotype"/>
          <w:sz w:val="21"/>
          <w:szCs w:val="21"/>
        </w:rPr>
        <w:softHyphen/>
      </w:r>
      <w:r w:rsidRPr="0010213D">
        <w:rPr>
          <w:rFonts w:ascii="Frutiger Linotype" w:hAnsi="Frutiger Linotype"/>
          <w:sz w:val="21"/>
          <w:szCs w:val="21"/>
        </w:rPr>
        <w:softHyphen/>
        <w:t>straft wer</w:t>
      </w:r>
      <w:r w:rsidRPr="0010213D">
        <w:rPr>
          <w:rFonts w:ascii="Frutiger Linotype" w:hAnsi="Frutiger Linotype"/>
          <w:sz w:val="21"/>
          <w:szCs w:val="21"/>
        </w:rPr>
        <w:softHyphen/>
      </w:r>
      <w:r w:rsidRPr="0010213D">
        <w:rPr>
          <w:rFonts w:ascii="Frutiger Linotype" w:hAnsi="Frutiger Linotype"/>
          <w:sz w:val="21"/>
          <w:szCs w:val="21"/>
        </w:rPr>
        <w:softHyphen/>
        <w:t>den kann,</w:t>
      </w:r>
    </w:p>
    <w:p w14:paraId="165A3D0C"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c) bei Ein</w:t>
      </w:r>
      <w:r w:rsidRPr="0010213D">
        <w:rPr>
          <w:rFonts w:ascii="Frutiger Linotype" w:hAnsi="Frutiger Linotype"/>
          <w:sz w:val="21"/>
          <w:szCs w:val="21"/>
        </w:rPr>
        <w:softHyphen/>
        <w:t>tra</w:t>
      </w:r>
      <w:r w:rsidRPr="0010213D">
        <w:rPr>
          <w:rFonts w:ascii="Frutiger Linotype" w:hAnsi="Frutiger Linotype"/>
          <w:sz w:val="21"/>
          <w:szCs w:val="21"/>
        </w:rPr>
        <w:softHyphen/>
      </w:r>
      <w:r w:rsidRPr="0010213D">
        <w:rPr>
          <w:rFonts w:ascii="Frutiger Linotype" w:hAnsi="Frutiger Linotype"/>
          <w:sz w:val="21"/>
          <w:szCs w:val="21"/>
        </w:rPr>
        <w:softHyphen/>
        <w:t>gung der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im Han</w:t>
      </w:r>
      <w:r w:rsidRPr="0010213D">
        <w:rPr>
          <w:rFonts w:ascii="Frutiger Linotype" w:hAnsi="Frutiger Linotype"/>
          <w:sz w:val="21"/>
          <w:szCs w:val="21"/>
        </w:rPr>
        <w:softHyphen/>
        <w:t>dels</w:t>
      </w:r>
      <w:r w:rsidRPr="0010213D">
        <w:rPr>
          <w:rFonts w:ascii="Frutiger Linotype" w:hAnsi="Frutiger Linotype"/>
          <w:sz w:val="21"/>
          <w:szCs w:val="21"/>
        </w:rPr>
        <w:softHyphen/>
        <w:t>re</w:t>
      </w:r>
      <w:r w:rsidRPr="0010213D">
        <w:rPr>
          <w:rFonts w:ascii="Frutiger Linotype" w:hAnsi="Frutiger Linotype"/>
          <w:sz w:val="21"/>
          <w:szCs w:val="21"/>
        </w:rPr>
        <w:softHyphen/>
        <w:t>gi</w:t>
      </w:r>
      <w:r w:rsidRPr="0010213D">
        <w:rPr>
          <w:rFonts w:ascii="Frutiger Linotype" w:hAnsi="Frutiger Linotype"/>
          <w:sz w:val="21"/>
          <w:szCs w:val="21"/>
        </w:rPr>
        <w:softHyphen/>
      </w:r>
      <w:r w:rsidRPr="0010213D">
        <w:rPr>
          <w:rFonts w:ascii="Frutiger Linotype" w:hAnsi="Frutiger Linotype"/>
          <w:sz w:val="21"/>
          <w:szCs w:val="21"/>
        </w:rPr>
        <w:softHyphen/>
        <w:t>ster der Wert des Ge</w:t>
      </w:r>
      <w:r w:rsidRPr="0010213D">
        <w:rPr>
          <w:rFonts w:ascii="Frutiger Linotype" w:hAnsi="Frutiger Linotype"/>
          <w:sz w:val="21"/>
          <w:szCs w:val="21"/>
        </w:rPr>
        <w:softHyphen/>
        <w:t>sell</w:t>
      </w:r>
      <w:r w:rsidRPr="0010213D">
        <w:rPr>
          <w:rFonts w:ascii="Frutiger Linotype" w:hAnsi="Frutiger Linotype"/>
          <w:sz w:val="21"/>
          <w:szCs w:val="21"/>
        </w:rPr>
        <w:softHyphen/>
        <w:t>schafts</w:t>
      </w:r>
      <w:r w:rsidRPr="0010213D">
        <w:rPr>
          <w:rFonts w:ascii="Frutiger Linotype" w:hAnsi="Frutiger Linotype"/>
          <w:sz w:val="21"/>
          <w:szCs w:val="21"/>
        </w:rPr>
        <w:softHyphen/>
        <w:t>ver</w:t>
      </w:r>
      <w:r w:rsidRPr="0010213D">
        <w:rPr>
          <w:rFonts w:ascii="Frutiger Linotype" w:hAnsi="Frutiger Linotype"/>
          <w:sz w:val="21"/>
          <w:szCs w:val="21"/>
        </w:rPr>
        <w:softHyphen/>
        <w:t>mö</w:t>
      </w:r>
      <w:r w:rsidRPr="0010213D">
        <w:rPr>
          <w:rFonts w:ascii="Frutiger Linotype" w:hAnsi="Frutiger Linotype"/>
          <w:sz w:val="21"/>
          <w:szCs w:val="21"/>
        </w:rPr>
        <w:softHyphen/>
        <w:t>gens (zuzüglich des Grün</w:t>
      </w:r>
      <w:r w:rsidRPr="0010213D">
        <w:rPr>
          <w:rFonts w:ascii="Frutiger Linotype" w:hAnsi="Frutiger Linotype"/>
          <w:sz w:val="21"/>
          <w:szCs w:val="21"/>
        </w:rPr>
        <w:softHyphen/>
        <w:t>dungs</w:t>
      </w:r>
      <w:r w:rsidRPr="0010213D">
        <w:rPr>
          <w:rFonts w:ascii="Frutiger Linotype" w:hAnsi="Frutiger Linotype"/>
          <w:sz w:val="21"/>
          <w:szCs w:val="21"/>
        </w:rPr>
        <w:softHyphen/>
        <w:t>auf</w:t>
      </w:r>
      <w:r w:rsidRPr="0010213D">
        <w:rPr>
          <w:rFonts w:ascii="Frutiger Linotype" w:hAnsi="Frutiger Linotype"/>
          <w:sz w:val="21"/>
          <w:szCs w:val="21"/>
        </w:rPr>
        <w:softHyphen/>
        <w:t>wan</w:t>
      </w:r>
      <w:r w:rsidRPr="0010213D">
        <w:rPr>
          <w:rFonts w:ascii="Frutiger Linotype" w:hAnsi="Frutiger Linotype"/>
          <w:sz w:val="21"/>
          <w:szCs w:val="21"/>
        </w:rPr>
        <w:softHyphen/>
        <w:t>des) nicht nied</w:t>
      </w:r>
      <w:r w:rsidRPr="0010213D">
        <w:rPr>
          <w:rFonts w:ascii="Frutiger Linotype" w:hAnsi="Frutiger Linotype"/>
          <w:sz w:val="21"/>
          <w:szCs w:val="21"/>
        </w:rPr>
        <w:softHyphen/>
        <w:t>ri</w:t>
      </w:r>
      <w:r w:rsidRPr="0010213D">
        <w:rPr>
          <w:rFonts w:ascii="Frutiger Linotype" w:hAnsi="Frutiger Linotype"/>
          <w:sz w:val="21"/>
          <w:szCs w:val="21"/>
        </w:rPr>
        <w:softHyphen/>
      </w:r>
      <w:r w:rsidRPr="0010213D">
        <w:rPr>
          <w:rFonts w:ascii="Frutiger Linotype" w:hAnsi="Frutiger Linotype"/>
          <w:sz w:val="21"/>
          <w:szCs w:val="21"/>
        </w:rPr>
        <w:softHyphen/>
        <w:t>ger sein darf als das Stamm</w:t>
      </w:r>
      <w:r w:rsidRPr="0010213D">
        <w:rPr>
          <w:rFonts w:ascii="Frutiger Linotype" w:hAnsi="Frutiger Linotype"/>
          <w:sz w:val="21"/>
          <w:szCs w:val="21"/>
        </w:rPr>
        <w:softHyphen/>
        <w:t>ka</w:t>
      </w:r>
      <w:r w:rsidRPr="0010213D">
        <w:rPr>
          <w:rFonts w:ascii="Frutiger Linotype" w:hAnsi="Frutiger Linotype"/>
          <w:sz w:val="21"/>
          <w:szCs w:val="21"/>
        </w:rPr>
        <w:softHyphen/>
        <w:t>pi</w:t>
      </w:r>
      <w:r w:rsidRPr="0010213D">
        <w:rPr>
          <w:rFonts w:ascii="Frutiger Linotype" w:hAnsi="Frutiger Linotype"/>
          <w:sz w:val="21"/>
          <w:szCs w:val="21"/>
        </w:rPr>
        <w:softHyphen/>
        <w:t>tal und der Ge</w:t>
      </w:r>
      <w:r w:rsidRPr="0010213D">
        <w:rPr>
          <w:rFonts w:ascii="Frutiger Linotype" w:hAnsi="Frutiger Linotype"/>
          <w:sz w:val="21"/>
          <w:szCs w:val="21"/>
        </w:rPr>
        <w:softHyphen/>
        <w:t>sell</w:t>
      </w:r>
      <w:r w:rsidRPr="0010213D">
        <w:rPr>
          <w:rFonts w:ascii="Frutiger Linotype" w:hAnsi="Frutiger Linotype"/>
          <w:sz w:val="21"/>
          <w:szCs w:val="21"/>
        </w:rPr>
        <w:softHyphen/>
        <w:t>schaf</w:t>
      </w:r>
      <w:r w:rsidRPr="0010213D">
        <w:rPr>
          <w:rFonts w:ascii="Frutiger Linotype" w:hAnsi="Frutiger Linotype"/>
          <w:sz w:val="21"/>
          <w:szCs w:val="21"/>
        </w:rPr>
        <w:softHyphen/>
      </w:r>
      <w:r w:rsidRPr="0010213D">
        <w:rPr>
          <w:rFonts w:ascii="Frutiger Linotype" w:hAnsi="Frutiger Linotype"/>
          <w:sz w:val="21"/>
          <w:szCs w:val="21"/>
        </w:rPr>
        <w:softHyphen/>
        <w:t>ter für ei</w:t>
      </w:r>
      <w:r w:rsidRPr="0010213D">
        <w:rPr>
          <w:rFonts w:ascii="Frutiger Linotype" w:hAnsi="Frutiger Linotype"/>
          <w:sz w:val="21"/>
          <w:szCs w:val="21"/>
        </w:rPr>
        <w:softHyphen/>
      </w:r>
      <w:r w:rsidRPr="0010213D">
        <w:rPr>
          <w:rFonts w:ascii="Frutiger Linotype" w:hAnsi="Frutiger Linotype"/>
          <w:sz w:val="21"/>
          <w:szCs w:val="21"/>
        </w:rPr>
        <w:softHyphen/>
        <w:t>nen in</w:t>
      </w:r>
      <w:r w:rsidRPr="0010213D">
        <w:rPr>
          <w:rFonts w:ascii="Frutiger Linotype" w:hAnsi="Frutiger Linotype"/>
          <w:sz w:val="21"/>
          <w:szCs w:val="21"/>
        </w:rPr>
        <w:softHyphen/>
        <w:t>so</w:t>
      </w:r>
      <w:r w:rsidRPr="0010213D">
        <w:rPr>
          <w:rFonts w:ascii="Frutiger Linotype" w:hAnsi="Frutiger Linotype"/>
          <w:sz w:val="21"/>
          <w:szCs w:val="21"/>
        </w:rPr>
        <w:softHyphen/>
      </w:r>
      <w:r w:rsidRPr="0010213D">
        <w:rPr>
          <w:rFonts w:ascii="Frutiger Linotype" w:hAnsi="Frutiger Linotype"/>
          <w:sz w:val="21"/>
          <w:szCs w:val="21"/>
        </w:rPr>
        <w:softHyphen/>
        <w:t>weit be</w:t>
      </w:r>
      <w:r w:rsidRPr="0010213D">
        <w:rPr>
          <w:rFonts w:ascii="Frutiger Linotype" w:hAnsi="Frutiger Linotype"/>
          <w:sz w:val="21"/>
          <w:szCs w:val="21"/>
        </w:rPr>
        <w:softHyphen/>
        <w:t>ste</w:t>
      </w:r>
      <w:r w:rsidRPr="0010213D">
        <w:rPr>
          <w:rFonts w:ascii="Frutiger Linotype" w:hAnsi="Frutiger Linotype"/>
          <w:sz w:val="21"/>
          <w:szCs w:val="21"/>
        </w:rPr>
        <w:softHyphen/>
        <w:t>hen</w:t>
      </w:r>
      <w:r w:rsidRPr="0010213D">
        <w:rPr>
          <w:rFonts w:ascii="Frutiger Linotype" w:hAnsi="Frutiger Linotype"/>
          <w:sz w:val="21"/>
          <w:szCs w:val="21"/>
        </w:rPr>
        <w:softHyphen/>
      </w:r>
      <w:r w:rsidRPr="0010213D">
        <w:rPr>
          <w:rFonts w:ascii="Frutiger Linotype" w:hAnsi="Frutiger Linotype"/>
          <w:sz w:val="21"/>
          <w:szCs w:val="21"/>
        </w:rPr>
        <w:softHyphen/>
        <w:t>den Fehl</w:t>
      </w:r>
      <w:r w:rsidRPr="0010213D">
        <w:rPr>
          <w:rFonts w:ascii="Frutiger Linotype" w:hAnsi="Frutiger Linotype"/>
          <w:sz w:val="21"/>
          <w:szCs w:val="21"/>
        </w:rPr>
        <w:softHyphen/>
        <w:t>be</w:t>
      </w:r>
      <w:r w:rsidRPr="0010213D">
        <w:rPr>
          <w:rFonts w:ascii="Frutiger Linotype" w:hAnsi="Frutiger Linotype"/>
          <w:sz w:val="21"/>
          <w:szCs w:val="21"/>
        </w:rPr>
        <w:softHyphen/>
      </w:r>
      <w:r w:rsidRPr="0010213D">
        <w:rPr>
          <w:rFonts w:ascii="Frutiger Linotype" w:hAnsi="Frutiger Linotype"/>
          <w:sz w:val="21"/>
          <w:szCs w:val="21"/>
        </w:rPr>
        <w:softHyphen/>
        <w:t>trag haf</w:t>
      </w:r>
      <w:r w:rsidRPr="0010213D">
        <w:rPr>
          <w:rFonts w:ascii="Frutiger Linotype" w:hAnsi="Frutiger Linotype"/>
          <w:sz w:val="21"/>
          <w:szCs w:val="21"/>
        </w:rPr>
        <w:softHyphen/>
      </w:r>
      <w:r w:rsidRPr="0010213D">
        <w:rPr>
          <w:rFonts w:ascii="Frutiger Linotype" w:hAnsi="Frutiger Linotype"/>
          <w:sz w:val="21"/>
          <w:szCs w:val="21"/>
        </w:rPr>
        <w:softHyphen/>
        <w:t>tet,</w:t>
      </w:r>
    </w:p>
    <w:p w14:paraId="1EE4B6A0"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d) die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vor ih</w:t>
      </w:r>
      <w:r w:rsidRPr="0010213D">
        <w:rPr>
          <w:rFonts w:ascii="Frutiger Linotype" w:hAnsi="Frutiger Linotype"/>
          <w:sz w:val="21"/>
          <w:szCs w:val="21"/>
        </w:rPr>
        <w:softHyphen/>
      </w:r>
      <w:r w:rsidRPr="0010213D">
        <w:rPr>
          <w:rFonts w:ascii="Frutiger Linotype" w:hAnsi="Frutiger Linotype"/>
          <w:sz w:val="21"/>
          <w:szCs w:val="21"/>
        </w:rPr>
        <w:softHyphen/>
        <w:t>rer Ein</w:t>
      </w:r>
      <w:r w:rsidRPr="0010213D">
        <w:rPr>
          <w:rFonts w:ascii="Frutiger Linotype" w:hAnsi="Frutiger Linotype"/>
          <w:sz w:val="21"/>
          <w:szCs w:val="21"/>
        </w:rPr>
        <w:softHyphen/>
        <w:t>tra</w:t>
      </w:r>
      <w:r w:rsidRPr="0010213D">
        <w:rPr>
          <w:rFonts w:ascii="Frutiger Linotype" w:hAnsi="Frutiger Linotype"/>
          <w:sz w:val="21"/>
          <w:szCs w:val="21"/>
        </w:rPr>
        <w:softHyphen/>
      </w:r>
      <w:r w:rsidRPr="0010213D">
        <w:rPr>
          <w:rFonts w:ascii="Frutiger Linotype" w:hAnsi="Frutiger Linotype"/>
          <w:sz w:val="21"/>
          <w:szCs w:val="21"/>
        </w:rPr>
        <w:softHyphen/>
        <w:t>gung in das Han</w:t>
      </w:r>
      <w:r w:rsidRPr="0010213D">
        <w:rPr>
          <w:rFonts w:ascii="Frutiger Linotype" w:hAnsi="Frutiger Linotype"/>
          <w:sz w:val="21"/>
          <w:szCs w:val="21"/>
        </w:rPr>
        <w:softHyphen/>
        <w:t>dels</w:t>
      </w:r>
      <w:r w:rsidRPr="0010213D">
        <w:rPr>
          <w:rFonts w:ascii="Frutiger Linotype" w:hAnsi="Frutiger Linotype"/>
          <w:sz w:val="21"/>
          <w:szCs w:val="21"/>
        </w:rPr>
        <w:softHyphen/>
        <w:t>re</w:t>
      </w:r>
      <w:r w:rsidRPr="0010213D">
        <w:rPr>
          <w:rFonts w:ascii="Frutiger Linotype" w:hAnsi="Frutiger Linotype"/>
          <w:sz w:val="21"/>
          <w:szCs w:val="21"/>
        </w:rPr>
        <w:softHyphen/>
        <w:t>gi</w:t>
      </w:r>
      <w:r w:rsidRPr="0010213D">
        <w:rPr>
          <w:rFonts w:ascii="Frutiger Linotype" w:hAnsi="Frutiger Linotype"/>
          <w:sz w:val="21"/>
          <w:szCs w:val="21"/>
        </w:rPr>
        <w:softHyphen/>
      </w:r>
      <w:r w:rsidRPr="0010213D">
        <w:rPr>
          <w:rFonts w:ascii="Frutiger Linotype" w:hAnsi="Frutiger Linotype"/>
          <w:sz w:val="21"/>
          <w:szCs w:val="21"/>
        </w:rPr>
        <w:softHyphen/>
        <w:t>ster nicht als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mit be</w:t>
      </w:r>
      <w:r w:rsidRPr="0010213D">
        <w:rPr>
          <w:rFonts w:ascii="Frutiger Linotype" w:hAnsi="Frutiger Linotype"/>
          <w:sz w:val="21"/>
          <w:szCs w:val="21"/>
        </w:rPr>
        <w:softHyphen/>
        <w:t>schränk</w:t>
      </w:r>
      <w:r w:rsidRPr="0010213D">
        <w:rPr>
          <w:rFonts w:ascii="Frutiger Linotype" w:hAnsi="Frutiger Linotype"/>
          <w:sz w:val="21"/>
          <w:szCs w:val="21"/>
        </w:rPr>
        <w:softHyphen/>
      </w:r>
      <w:r w:rsidRPr="0010213D">
        <w:rPr>
          <w:rFonts w:ascii="Frutiger Linotype" w:hAnsi="Frutiger Linotype"/>
          <w:sz w:val="21"/>
          <w:szCs w:val="21"/>
        </w:rPr>
        <w:softHyphen/>
        <w:t>ter Haf</w:t>
      </w:r>
      <w:r w:rsidRPr="0010213D">
        <w:rPr>
          <w:rFonts w:ascii="Frutiger Linotype" w:hAnsi="Frutiger Linotype"/>
          <w:sz w:val="21"/>
          <w:szCs w:val="21"/>
        </w:rPr>
        <w:softHyphen/>
      </w:r>
      <w:r w:rsidRPr="0010213D">
        <w:rPr>
          <w:rFonts w:ascii="Frutiger Linotype" w:hAnsi="Frutiger Linotype"/>
          <w:sz w:val="21"/>
          <w:szCs w:val="21"/>
        </w:rPr>
        <w:softHyphen/>
        <w:t>tung be</w:t>
      </w:r>
      <w:r w:rsidRPr="0010213D">
        <w:rPr>
          <w:rFonts w:ascii="Frutiger Linotype" w:hAnsi="Frutiger Linotype"/>
          <w:sz w:val="21"/>
          <w:szCs w:val="21"/>
        </w:rPr>
        <w:softHyphen/>
      </w:r>
      <w:r w:rsidRPr="0010213D">
        <w:rPr>
          <w:rFonts w:ascii="Frutiger Linotype" w:hAnsi="Frutiger Linotype"/>
          <w:sz w:val="21"/>
          <w:szCs w:val="21"/>
        </w:rPr>
        <w:softHyphen/>
        <w:t>steht und dass die Ge</w:t>
      </w:r>
      <w:r w:rsidRPr="0010213D">
        <w:rPr>
          <w:rFonts w:ascii="Frutiger Linotype" w:hAnsi="Frutiger Linotype"/>
          <w:sz w:val="21"/>
          <w:szCs w:val="21"/>
        </w:rPr>
        <w:softHyphen/>
        <w:t>schäfts</w:t>
      </w:r>
      <w:r w:rsidRPr="0010213D">
        <w:rPr>
          <w:rFonts w:ascii="Frutiger Linotype" w:hAnsi="Frutiger Linotype"/>
          <w:sz w:val="21"/>
          <w:szCs w:val="21"/>
        </w:rPr>
        <w:softHyphen/>
        <w:t>füh</w:t>
      </w:r>
      <w:r w:rsidRPr="0010213D">
        <w:rPr>
          <w:rFonts w:ascii="Frutiger Linotype" w:hAnsi="Frutiger Linotype"/>
          <w:sz w:val="21"/>
          <w:szCs w:val="21"/>
        </w:rPr>
        <w:softHyphen/>
      </w:r>
      <w:r w:rsidRPr="0010213D">
        <w:rPr>
          <w:rFonts w:ascii="Frutiger Linotype" w:hAnsi="Frutiger Linotype"/>
          <w:sz w:val="21"/>
          <w:szCs w:val="21"/>
        </w:rPr>
        <w:softHyphen/>
        <w:t>rer, die vor Ein</w:t>
      </w:r>
      <w:r w:rsidRPr="0010213D">
        <w:rPr>
          <w:rFonts w:ascii="Frutiger Linotype" w:hAnsi="Frutiger Linotype"/>
          <w:sz w:val="21"/>
          <w:szCs w:val="21"/>
        </w:rPr>
        <w:softHyphen/>
        <w:t>tra</w:t>
      </w:r>
      <w:r w:rsidRPr="0010213D">
        <w:rPr>
          <w:rFonts w:ascii="Frutiger Linotype" w:hAnsi="Frutiger Linotype"/>
          <w:sz w:val="21"/>
          <w:szCs w:val="21"/>
        </w:rPr>
        <w:softHyphen/>
      </w:r>
      <w:r w:rsidRPr="0010213D">
        <w:rPr>
          <w:rFonts w:ascii="Frutiger Linotype" w:hAnsi="Frutiger Linotype"/>
          <w:sz w:val="21"/>
          <w:szCs w:val="21"/>
        </w:rPr>
        <w:softHyphen/>
        <w:t>gung im Na</w:t>
      </w:r>
      <w:r w:rsidRPr="0010213D">
        <w:rPr>
          <w:rFonts w:ascii="Frutiger Linotype" w:hAnsi="Frutiger Linotype"/>
          <w:sz w:val="21"/>
          <w:szCs w:val="21"/>
        </w:rPr>
        <w:softHyphen/>
        <w:t>men der Ge</w:t>
      </w:r>
      <w:r w:rsidRPr="0010213D">
        <w:rPr>
          <w:rFonts w:ascii="Frutiger Linotype" w:hAnsi="Frutiger Linotype"/>
          <w:sz w:val="21"/>
          <w:szCs w:val="21"/>
        </w:rPr>
        <w:softHyphen/>
        <w:t>sell</w:t>
      </w:r>
      <w:r w:rsidRPr="0010213D">
        <w:rPr>
          <w:rFonts w:ascii="Frutiger Linotype" w:hAnsi="Frutiger Linotype"/>
          <w:sz w:val="21"/>
          <w:szCs w:val="21"/>
        </w:rPr>
        <w:softHyphen/>
      </w:r>
      <w:r w:rsidRPr="0010213D">
        <w:rPr>
          <w:rFonts w:ascii="Frutiger Linotype" w:hAnsi="Frutiger Linotype"/>
          <w:sz w:val="21"/>
          <w:szCs w:val="21"/>
        </w:rPr>
        <w:softHyphen/>
        <w:t>schaft han</w:t>
      </w:r>
      <w:r w:rsidRPr="0010213D">
        <w:rPr>
          <w:rFonts w:ascii="Frutiger Linotype" w:hAnsi="Frutiger Linotype"/>
          <w:sz w:val="21"/>
          <w:szCs w:val="21"/>
        </w:rPr>
        <w:softHyphen/>
      </w:r>
      <w:r w:rsidRPr="0010213D">
        <w:rPr>
          <w:rFonts w:ascii="Frutiger Linotype" w:hAnsi="Frutiger Linotype"/>
          <w:sz w:val="21"/>
          <w:szCs w:val="21"/>
        </w:rPr>
        <w:softHyphen/>
        <w:t>deln, mög</w:t>
      </w:r>
      <w:r w:rsidRPr="0010213D">
        <w:rPr>
          <w:rFonts w:ascii="Frutiger Linotype" w:hAnsi="Frutiger Linotype"/>
          <w:sz w:val="21"/>
          <w:szCs w:val="21"/>
        </w:rPr>
        <w:softHyphen/>
        <w:t>li</w:t>
      </w:r>
      <w:r w:rsidRPr="0010213D">
        <w:rPr>
          <w:rFonts w:ascii="Frutiger Linotype" w:hAnsi="Frutiger Linotype"/>
          <w:sz w:val="21"/>
          <w:szCs w:val="21"/>
        </w:rPr>
        <w:softHyphen/>
        <w:t>cher</w:t>
      </w:r>
      <w:r w:rsidRPr="0010213D">
        <w:rPr>
          <w:rFonts w:ascii="Frutiger Linotype" w:hAnsi="Frutiger Linotype"/>
          <w:sz w:val="21"/>
          <w:szCs w:val="21"/>
        </w:rPr>
        <w:softHyphen/>
        <w:t>wei</w:t>
      </w:r>
      <w:r w:rsidRPr="0010213D">
        <w:rPr>
          <w:rFonts w:ascii="Frutiger Linotype" w:hAnsi="Frutiger Linotype"/>
          <w:sz w:val="21"/>
          <w:szCs w:val="21"/>
        </w:rPr>
        <w:softHyphen/>
      </w:r>
      <w:r w:rsidRPr="0010213D">
        <w:rPr>
          <w:rFonts w:ascii="Frutiger Linotype" w:hAnsi="Frutiger Linotype"/>
          <w:sz w:val="21"/>
          <w:szCs w:val="21"/>
        </w:rPr>
        <w:softHyphen/>
        <w:t>se per</w:t>
      </w:r>
      <w:r w:rsidRPr="0010213D">
        <w:rPr>
          <w:rFonts w:ascii="Frutiger Linotype" w:hAnsi="Frutiger Linotype"/>
          <w:sz w:val="21"/>
          <w:szCs w:val="21"/>
        </w:rPr>
        <w:softHyphen/>
        <w:t>sön</w:t>
      </w:r>
      <w:r w:rsidRPr="0010213D">
        <w:rPr>
          <w:rFonts w:ascii="Frutiger Linotype" w:hAnsi="Frutiger Linotype"/>
          <w:sz w:val="21"/>
          <w:szCs w:val="21"/>
        </w:rPr>
        <w:softHyphen/>
      </w:r>
      <w:r w:rsidRPr="0010213D">
        <w:rPr>
          <w:rFonts w:ascii="Frutiger Linotype" w:hAnsi="Frutiger Linotype"/>
          <w:sz w:val="21"/>
          <w:szCs w:val="21"/>
        </w:rPr>
        <w:softHyphen/>
        <w:t>lich haf</w:t>
      </w:r>
      <w:r w:rsidRPr="0010213D">
        <w:rPr>
          <w:rFonts w:ascii="Frutiger Linotype" w:hAnsi="Frutiger Linotype"/>
          <w:sz w:val="21"/>
          <w:szCs w:val="21"/>
        </w:rPr>
        <w:softHyphen/>
      </w:r>
      <w:r w:rsidRPr="0010213D">
        <w:rPr>
          <w:rFonts w:ascii="Frutiger Linotype" w:hAnsi="Frutiger Linotype"/>
          <w:sz w:val="21"/>
          <w:szCs w:val="21"/>
        </w:rPr>
        <w:softHyphen/>
        <w:t>ten,</w:t>
      </w:r>
    </w:p>
    <w:p w14:paraId="473ED39E"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e)</w:t>
      </w:r>
      <w:r w:rsidRPr="0010213D">
        <w:rPr>
          <w:rFonts w:ascii="Frutiger Linotype" w:hAnsi="Frutiger Linotype"/>
          <w:sz w:val="21"/>
          <w:szCs w:val="21"/>
        </w:rPr>
        <w:tab/>
        <w:t>der Anspruch auf Erbringung der Stammeinlage der 10-jährigen Verjährung auf Grund Art 13 des Verjährungsanpassungsgesetzes unterliegt (§ 19 Abs. 6 GmbHG),</w:t>
      </w:r>
    </w:p>
    <w:p w14:paraId="504936C7"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f)</w:t>
      </w:r>
      <w:r w:rsidRPr="0010213D">
        <w:rPr>
          <w:rFonts w:ascii="Frutiger Linotype" w:hAnsi="Frutiger Linotype"/>
          <w:sz w:val="21"/>
          <w:szCs w:val="21"/>
        </w:rPr>
        <w:tab/>
        <w:t>er keine Haftung für die markenrechtliche Zulässigkeit der Firma übernehme,</w:t>
      </w:r>
    </w:p>
    <w:p w14:paraId="23C75D17"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g)</w:t>
      </w:r>
      <w:r w:rsidRPr="0010213D">
        <w:rPr>
          <w:rFonts w:ascii="Frutiger Linotype" w:hAnsi="Frutiger Linotype"/>
          <w:sz w:val="21"/>
          <w:szCs w:val="21"/>
        </w:rPr>
        <w:tab/>
        <w:t>auf die Möglichkeiten der rechtzeitigen Erstellung von Vollmachten, um bei Ausfall von Gesellschaftern den Fortgang der Geschäfte und die Beschlussfähigkeit von Gesellschafterversammlungen zu gewährleisten,</w:t>
      </w:r>
    </w:p>
    <w:p w14:paraId="324B0B4E"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h)</w:t>
      </w:r>
      <w:r w:rsidRPr="0010213D">
        <w:rPr>
          <w:rFonts w:ascii="Frutiger Linotype" w:hAnsi="Frutiger Linotype"/>
          <w:sz w:val="21"/>
          <w:szCs w:val="21"/>
        </w:rPr>
        <w:tab/>
        <w:t>auf etwaige notwendige Regelungen (modifizierte Zugewinngemeinschaft) hinsichtlich der Geschäftsanteilsinhaberschaft bei Zugewinnausgleichsansprüchen im Rahmen von Scheidungsverfahren und auf die notarielle Beurkundungsbedürftigkeit,</w:t>
      </w:r>
    </w:p>
    <w:p w14:paraId="03FD81E9"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r w:rsidRPr="0010213D">
        <w:rPr>
          <w:rFonts w:ascii="Frutiger Linotype" w:hAnsi="Frutiger Linotype"/>
          <w:sz w:val="21"/>
          <w:szCs w:val="21"/>
        </w:rPr>
        <w:t>i)</w:t>
      </w:r>
      <w:r w:rsidRPr="0010213D">
        <w:rPr>
          <w:rFonts w:ascii="Frutiger Linotype" w:hAnsi="Frutiger Linotype"/>
          <w:sz w:val="21"/>
          <w:szCs w:val="21"/>
        </w:rPr>
        <w:tab/>
        <w:t xml:space="preserve">bei Abfassung von Verfügungen von Todes wegen die Erbregelungen mit den Regelungen im Gesellschaftsvertrag abzustimmen sind. </w:t>
      </w:r>
    </w:p>
    <w:p w14:paraId="2F6D8191" w14:textId="77777777" w:rsidR="00CD786A" w:rsidRPr="0010213D" w:rsidRDefault="00CD786A" w:rsidP="00CD786A">
      <w:pPr>
        <w:widowControl w:val="0"/>
        <w:autoSpaceDE w:val="0"/>
        <w:autoSpaceDN w:val="0"/>
        <w:adjustRightInd w:val="0"/>
        <w:spacing w:line="276" w:lineRule="auto"/>
        <w:ind w:left="851" w:hanging="284"/>
        <w:jc w:val="both"/>
        <w:rPr>
          <w:rFonts w:ascii="Frutiger Linotype" w:hAnsi="Frutiger Linotype"/>
          <w:sz w:val="21"/>
          <w:szCs w:val="21"/>
        </w:rPr>
      </w:pPr>
    </w:p>
    <w:p w14:paraId="17105AD0" w14:textId="77777777" w:rsidR="00CD786A" w:rsidRPr="0010213D" w:rsidRDefault="00CD786A" w:rsidP="00CD786A">
      <w:pPr>
        <w:widowControl w:val="0"/>
        <w:autoSpaceDE w:val="0"/>
        <w:autoSpaceDN w:val="0"/>
        <w:adjustRightInd w:val="0"/>
        <w:spacing w:line="276" w:lineRule="auto"/>
        <w:ind w:left="567"/>
        <w:jc w:val="both"/>
        <w:rPr>
          <w:rFonts w:ascii="Frutiger Linotype" w:hAnsi="Frutiger Linotype"/>
          <w:sz w:val="21"/>
          <w:szCs w:val="21"/>
        </w:rPr>
      </w:pPr>
      <w:r w:rsidRPr="0010213D">
        <w:rPr>
          <w:rFonts w:ascii="Frutiger Linotype" w:hAnsi="Frutiger Linotype"/>
          <w:sz w:val="21"/>
          <w:szCs w:val="21"/>
        </w:rPr>
        <w:t>Im Hinblick auf die Bestellung zum Geschäftsführer hat der Notar darauf hingewiesen, dass abhängig von der Gestaltung des Gesellschaftsvertrages sowie sonstiger Punkte eine Sozialversicherungspflicht des Geschäftsführers entstehen kann oder nicht. Der Notar hat diesbezüglich empfohlen, ergänzend anwaltlichen und steuerlichen Rat einzuholen.</w:t>
      </w:r>
    </w:p>
    <w:p w14:paraId="6978ADCF" w14:textId="77777777" w:rsidR="00CD786A" w:rsidRDefault="00CD786A" w:rsidP="00CD786A">
      <w:pPr>
        <w:ind w:left="426"/>
        <w:rPr>
          <w:rFonts w:ascii="Frutiger Linotype" w:hAnsi="Frutiger Linotype"/>
          <w:sz w:val="21"/>
          <w:szCs w:val="21"/>
        </w:rPr>
      </w:pPr>
    </w:p>
    <w:p w14:paraId="55B0CCA4" w14:textId="77777777" w:rsidR="00CD786A" w:rsidRDefault="00CD786A" w:rsidP="00CD786A">
      <w:pPr>
        <w:ind w:left="426"/>
        <w:rPr>
          <w:rFonts w:ascii="Frutiger Linotype" w:hAnsi="Frutiger Linotype"/>
          <w:sz w:val="21"/>
          <w:szCs w:val="21"/>
        </w:rPr>
      </w:pPr>
    </w:p>
    <w:p w14:paraId="7AA7A5BD" w14:textId="77777777" w:rsidR="00CD786A" w:rsidRPr="00CD786A" w:rsidRDefault="00CD786A" w:rsidP="00CD786A">
      <w:pPr>
        <w:ind w:left="426"/>
        <w:rPr>
          <w:rFonts w:ascii="Frutiger Linotype" w:hAnsi="Frutiger Linotype"/>
          <w:sz w:val="21"/>
          <w:szCs w:val="21"/>
        </w:rPr>
      </w:pPr>
    </w:p>
    <w:p w14:paraId="0C8E2EA9" w14:textId="77777777" w:rsidR="00C525BD" w:rsidRPr="00C31ABC" w:rsidRDefault="00C525BD" w:rsidP="00CD786A">
      <w:pPr>
        <w:pStyle w:val="Listenabsatz"/>
        <w:numPr>
          <w:ilvl w:val="0"/>
          <w:numId w:val="15"/>
        </w:numPr>
        <w:ind w:left="426" w:hanging="426"/>
        <w:rPr>
          <w:rFonts w:ascii="Frutiger Linotype" w:hAnsi="Frutiger Linotype"/>
          <w:b/>
          <w:sz w:val="21"/>
          <w:szCs w:val="21"/>
          <w:u w:val="double"/>
        </w:rPr>
      </w:pPr>
      <w:r w:rsidRPr="00C31ABC">
        <w:rPr>
          <w:rFonts w:ascii="Frutiger Linotype" w:hAnsi="Frutiger Linotype"/>
          <w:b/>
          <w:sz w:val="21"/>
          <w:szCs w:val="21"/>
          <w:u w:val="double"/>
        </w:rPr>
        <w:t>Ablauf nach erfolgter Gründung der GmbH:</w:t>
      </w:r>
    </w:p>
    <w:p w14:paraId="45A0CB8E" w14:textId="77777777" w:rsidR="00C525BD" w:rsidRPr="00C31ABC" w:rsidRDefault="00C525BD" w:rsidP="00C525BD">
      <w:pPr>
        <w:pStyle w:val="Listenabsatz"/>
        <w:spacing w:line="360" w:lineRule="auto"/>
        <w:ind w:left="0"/>
        <w:rPr>
          <w:rFonts w:ascii="Frutiger Linotype" w:hAnsi="Frutiger Linotype"/>
          <w:b/>
          <w:sz w:val="21"/>
          <w:szCs w:val="21"/>
          <w:u w:val="double"/>
        </w:rPr>
      </w:pPr>
    </w:p>
    <w:p w14:paraId="44ADEF56"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Vor der Beurkundung existiert die GmbH nicht und Geschäfte können für die GmbH noch nicht vorgenommen werden.</w:t>
      </w:r>
    </w:p>
    <w:p w14:paraId="5FC38D88" w14:textId="77777777" w:rsidR="00C525BD" w:rsidRPr="00C31ABC" w:rsidRDefault="00C525BD" w:rsidP="00C525BD">
      <w:pPr>
        <w:pStyle w:val="Listenabsatz"/>
        <w:ind w:left="426"/>
        <w:jc w:val="both"/>
        <w:rPr>
          <w:rFonts w:ascii="Frutiger Linotype" w:hAnsi="Frutiger Linotype"/>
          <w:sz w:val="21"/>
          <w:szCs w:val="21"/>
        </w:rPr>
      </w:pPr>
    </w:p>
    <w:p w14:paraId="6C198BB2" w14:textId="77777777" w:rsidR="008C5736"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 xml:space="preserve">Nach der Beurkundung existiert die Vor-GmbH. Für diese GmbH vorgenommene Geschäfte gehen auf die GmbH nach Eintragung über. </w:t>
      </w:r>
    </w:p>
    <w:p w14:paraId="2B111E15" w14:textId="77777777" w:rsidR="008C5736" w:rsidRPr="00C31ABC" w:rsidRDefault="008C5736" w:rsidP="008C5736">
      <w:pPr>
        <w:pStyle w:val="Listenabsatz"/>
        <w:rPr>
          <w:rFonts w:ascii="Frutiger Linotype" w:hAnsi="Frutiger Linotype"/>
          <w:b/>
          <w:sz w:val="21"/>
          <w:szCs w:val="21"/>
        </w:rPr>
      </w:pPr>
    </w:p>
    <w:p w14:paraId="4ABBCD31" w14:textId="77777777" w:rsidR="00C525BD" w:rsidRPr="00C31ABC" w:rsidRDefault="00C525BD" w:rsidP="008C5736">
      <w:pPr>
        <w:pStyle w:val="Listenabsatz"/>
        <w:ind w:left="426"/>
        <w:contextualSpacing/>
        <w:jc w:val="both"/>
        <w:rPr>
          <w:rFonts w:ascii="Frutiger Linotype" w:hAnsi="Frutiger Linotype"/>
          <w:sz w:val="21"/>
          <w:szCs w:val="21"/>
        </w:rPr>
      </w:pPr>
      <w:r w:rsidRPr="00C31ABC">
        <w:rPr>
          <w:rFonts w:ascii="Frutiger Linotype" w:hAnsi="Frutiger Linotype"/>
          <w:b/>
          <w:color w:val="FF0000"/>
          <w:sz w:val="21"/>
          <w:szCs w:val="21"/>
        </w:rPr>
        <w:t>ACHTUNG</w:t>
      </w:r>
      <w:r w:rsidRPr="00C31ABC">
        <w:rPr>
          <w:rFonts w:ascii="Frutiger Linotype" w:hAnsi="Frutiger Linotype"/>
          <w:color w:val="FF0000"/>
          <w:sz w:val="21"/>
          <w:szCs w:val="21"/>
        </w:rPr>
        <w:t>:</w:t>
      </w:r>
      <w:r w:rsidRPr="00C31ABC">
        <w:rPr>
          <w:rFonts w:ascii="Frutiger Linotype" w:hAnsi="Frutiger Linotype"/>
          <w:sz w:val="21"/>
          <w:szCs w:val="21"/>
        </w:rPr>
        <w:t xml:space="preserve"> Handelnde Personen haften persönlich, wenn </w:t>
      </w:r>
      <w:r w:rsidR="008C5736" w:rsidRPr="00C31ABC">
        <w:rPr>
          <w:rFonts w:ascii="Frutiger Linotype" w:hAnsi="Frutiger Linotype"/>
          <w:sz w:val="21"/>
          <w:szCs w:val="21"/>
        </w:rPr>
        <w:t xml:space="preserve">die </w:t>
      </w:r>
      <w:r w:rsidRPr="00C31ABC">
        <w:rPr>
          <w:rFonts w:ascii="Frutiger Linotype" w:hAnsi="Frutiger Linotype"/>
          <w:sz w:val="21"/>
          <w:szCs w:val="21"/>
        </w:rPr>
        <w:t>Eintragung scheitert</w:t>
      </w:r>
      <w:r w:rsidR="008C5736" w:rsidRPr="00C31ABC">
        <w:rPr>
          <w:rFonts w:ascii="Frutiger Linotype" w:hAnsi="Frutiger Linotype"/>
          <w:sz w:val="21"/>
          <w:szCs w:val="21"/>
        </w:rPr>
        <w:t>!</w:t>
      </w:r>
      <w:r w:rsidRPr="00C31ABC">
        <w:rPr>
          <w:rFonts w:ascii="Frutiger Linotype" w:hAnsi="Frutiger Linotype"/>
          <w:sz w:val="21"/>
          <w:szCs w:val="21"/>
        </w:rPr>
        <w:t xml:space="preserve"> Grundsätzlich sind nur solche Geschäfte von den Geschäftsführern zulässig, die zur Eintragung führen. </w:t>
      </w:r>
    </w:p>
    <w:p w14:paraId="21BBA82B" w14:textId="77777777" w:rsidR="00C525BD" w:rsidRPr="00C31ABC" w:rsidRDefault="00C525BD" w:rsidP="00C525BD">
      <w:pPr>
        <w:pStyle w:val="Listenabsatz"/>
        <w:ind w:left="426"/>
        <w:jc w:val="both"/>
        <w:rPr>
          <w:rFonts w:ascii="Frutiger Linotype" w:hAnsi="Frutiger Linotype"/>
          <w:sz w:val="21"/>
          <w:szCs w:val="21"/>
        </w:rPr>
      </w:pPr>
    </w:p>
    <w:p w14:paraId="372F4B85"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lastRenderedPageBreak/>
        <w:t xml:space="preserve">Nach </w:t>
      </w:r>
      <w:r w:rsidR="008C5736" w:rsidRPr="00C31ABC">
        <w:rPr>
          <w:rFonts w:ascii="Frutiger Linotype" w:hAnsi="Frutiger Linotype"/>
          <w:sz w:val="21"/>
          <w:szCs w:val="21"/>
        </w:rPr>
        <w:t xml:space="preserve">Beurkundung der Gründung erhält der / erhalten die Geschäftsführer ein sogenanntes „Gründungsbestätigungsschreiben“. Damit </w:t>
      </w:r>
      <w:r w:rsidRPr="00C31ABC">
        <w:rPr>
          <w:rFonts w:ascii="Frutiger Linotype" w:hAnsi="Frutiger Linotype"/>
          <w:sz w:val="21"/>
          <w:szCs w:val="21"/>
        </w:rPr>
        <w:t xml:space="preserve">muss durch den </w:t>
      </w:r>
      <w:r w:rsidR="008C5736" w:rsidRPr="00C31ABC">
        <w:rPr>
          <w:rFonts w:ascii="Frutiger Linotype" w:hAnsi="Frutiger Linotype"/>
          <w:sz w:val="21"/>
          <w:szCs w:val="21"/>
        </w:rPr>
        <w:t xml:space="preserve">/ die </w:t>
      </w:r>
      <w:r w:rsidRPr="00C31ABC">
        <w:rPr>
          <w:rFonts w:ascii="Frutiger Linotype" w:hAnsi="Frutiger Linotype"/>
          <w:sz w:val="21"/>
          <w:szCs w:val="21"/>
        </w:rPr>
        <w:t xml:space="preserve">Geschäftsführer bei einer Bank ein Konto auf die </w:t>
      </w:r>
      <w:r w:rsidR="008C5736" w:rsidRPr="00C31ABC">
        <w:rPr>
          <w:rFonts w:ascii="Frutiger Linotype" w:hAnsi="Frutiger Linotype"/>
          <w:sz w:val="21"/>
          <w:szCs w:val="21"/>
        </w:rPr>
        <w:t xml:space="preserve">GmbH </w:t>
      </w:r>
      <w:proofErr w:type="spellStart"/>
      <w:r w:rsidR="008C5736" w:rsidRPr="00C31ABC">
        <w:rPr>
          <w:rFonts w:ascii="Frutiger Linotype" w:hAnsi="Frutiger Linotype"/>
          <w:sz w:val="21"/>
          <w:szCs w:val="21"/>
        </w:rPr>
        <w:t>i.G.</w:t>
      </w:r>
      <w:proofErr w:type="spellEnd"/>
      <w:r w:rsidR="008C5736" w:rsidRPr="00C31ABC">
        <w:rPr>
          <w:rFonts w:ascii="Frutiger Linotype" w:hAnsi="Frutiger Linotype"/>
          <w:sz w:val="21"/>
          <w:szCs w:val="21"/>
        </w:rPr>
        <w:t xml:space="preserve"> </w:t>
      </w:r>
      <w:r w:rsidRPr="00C31ABC">
        <w:rPr>
          <w:rFonts w:ascii="Frutiger Linotype" w:hAnsi="Frutiger Linotype"/>
          <w:sz w:val="21"/>
          <w:szCs w:val="21"/>
        </w:rPr>
        <w:t xml:space="preserve">eingerichtet werden, auf welches die zu erbringenden Stammeinlagen dann durch die </w:t>
      </w:r>
      <w:r w:rsidR="008C5736" w:rsidRPr="00C31ABC">
        <w:rPr>
          <w:rFonts w:ascii="Frutiger Linotype" w:hAnsi="Frutiger Linotype"/>
          <w:sz w:val="21"/>
          <w:szCs w:val="21"/>
        </w:rPr>
        <w:t xml:space="preserve">jeweiligen </w:t>
      </w:r>
      <w:r w:rsidRPr="00C31ABC">
        <w:rPr>
          <w:rFonts w:ascii="Frutiger Linotype" w:hAnsi="Frutiger Linotype"/>
          <w:sz w:val="21"/>
          <w:szCs w:val="21"/>
        </w:rPr>
        <w:t xml:space="preserve">Gesellschafter eingezahlt werden müssen. Der Zahlung soll der Hinweis „Zahlung auf Stammeinlage“ zu entnehmen sein. Dem Notar ist nach Eröffnung und Einzahlung der Original-Kontoauszug als Nachweis der Einzahlung zu übermitteln. </w:t>
      </w:r>
    </w:p>
    <w:p w14:paraId="2C70F540" w14:textId="77777777" w:rsidR="00C525BD" w:rsidRPr="00C31ABC" w:rsidRDefault="00C525BD" w:rsidP="00C525BD">
      <w:pPr>
        <w:pStyle w:val="Listenabsatz"/>
        <w:spacing w:line="360" w:lineRule="auto"/>
        <w:ind w:left="426" w:hanging="436"/>
        <w:jc w:val="both"/>
        <w:rPr>
          <w:rFonts w:ascii="Frutiger Linotype" w:hAnsi="Frutiger Linotype"/>
          <w:sz w:val="21"/>
          <w:szCs w:val="21"/>
        </w:rPr>
      </w:pPr>
    </w:p>
    <w:p w14:paraId="047D5A1E"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 xml:space="preserve">Sobald der Kontoauszug dem Notar vorliegt, wird dieser die Anmeldung beim Handelsregister vornehmen. </w:t>
      </w:r>
    </w:p>
    <w:p w14:paraId="57F6D769" w14:textId="77777777" w:rsidR="00C525BD" w:rsidRPr="00C31ABC" w:rsidRDefault="00C525BD" w:rsidP="00C525BD">
      <w:pPr>
        <w:pStyle w:val="Listenabsatz"/>
        <w:spacing w:line="360" w:lineRule="auto"/>
        <w:ind w:left="426" w:hanging="436"/>
        <w:jc w:val="both"/>
        <w:rPr>
          <w:rFonts w:ascii="Frutiger Linotype" w:hAnsi="Frutiger Linotype"/>
          <w:sz w:val="21"/>
          <w:szCs w:val="21"/>
        </w:rPr>
      </w:pPr>
    </w:p>
    <w:p w14:paraId="33B2BEEC"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Vom Gericht erhalten Sie als nächstes die Aufforderung auf Zahlung eines Kostenvorschusses. Erst nach erfolgter Zahlung dieses Kostenvorschusses wird die Eintragung im Handelsregister vorgenommen.</w:t>
      </w:r>
    </w:p>
    <w:p w14:paraId="6B532D29" w14:textId="77777777" w:rsidR="00C525BD" w:rsidRPr="00C31ABC" w:rsidRDefault="00C525BD" w:rsidP="00C525BD">
      <w:pPr>
        <w:pStyle w:val="Listenabsatz"/>
        <w:spacing w:line="360" w:lineRule="auto"/>
        <w:ind w:left="426" w:hanging="436"/>
        <w:jc w:val="both"/>
        <w:rPr>
          <w:rFonts w:ascii="Frutiger Linotype" w:hAnsi="Frutiger Linotype"/>
          <w:sz w:val="21"/>
          <w:szCs w:val="21"/>
        </w:rPr>
      </w:pPr>
    </w:p>
    <w:p w14:paraId="70F87E65"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 xml:space="preserve">Sobald die Eintragung im Handelsregister erfolgt ist, erhält der Notar eine sogenannte Eintragungsnachricht, aus welcher sich die Firmendaten zusammengefasst sowie die entsprechende Registernummer (HRB-Nummer) der Firma ergibt. Diese wird dann an die Beteiligten weitergeleitet. </w:t>
      </w:r>
    </w:p>
    <w:p w14:paraId="0815D651" w14:textId="77777777" w:rsidR="00C525BD" w:rsidRPr="00C31ABC" w:rsidRDefault="00C525BD" w:rsidP="00C525BD">
      <w:pPr>
        <w:pStyle w:val="Listenabsatz"/>
        <w:ind w:left="426"/>
        <w:jc w:val="both"/>
        <w:rPr>
          <w:rFonts w:ascii="Frutiger Linotype" w:hAnsi="Frutiger Linotype"/>
          <w:sz w:val="21"/>
          <w:szCs w:val="21"/>
        </w:rPr>
      </w:pPr>
    </w:p>
    <w:p w14:paraId="48CB8B03" w14:textId="77777777" w:rsidR="00C525BD" w:rsidRPr="00C31ABC" w:rsidRDefault="00C525BD" w:rsidP="00C525BD">
      <w:pPr>
        <w:pStyle w:val="Listenabsatz"/>
        <w:numPr>
          <w:ilvl w:val="0"/>
          <w:numId w:val="12"/>
        </w:numPr>
        <w:ind w:left="426" w:hanging="436"/>
        <w:contextualSpacing/>
        <w:jc w:val="both"/>
        <w:rPr>
          <w:rFonts w:ascii="Frutiger Linotype" w:hAnsi="Frutiger Linotype"/>
          <w:sz w:val="21"/>
          <w:szCs w:val="21"/>
        </w:rPr>
      </w:pPr>
      <w:r w:rsidRPr="00C31ABC">
        <w:rPr>
          <w:rFonts w:ascii="Frutiger Linotype" w:hAnsi="Frutiger Linotype"/>
          <w:sz w:val="21"/>
          <w:szCs w:val="21"/>
        </w:rPr>
        <w:t xml:space="preserve">Neben der Ernennung des Geschäftsführers ist zu prüfen, ob mit diesem einen Geschäftsführeranstellungsvertrag abzuschließen ist. </w:t>
      </w:r>
    </w:p>
    <w:p w14:paraId="43A0C4A9" w14:textId="77777777" w:rsidR="00C525BD" w:rsidRPr="00C31ABC" w:rsidRDefault="00C525BD" w:rsidP="007F41E8">
      <w:pPr>
        <w:rPr>
          <w:rFonts w:ascii="Frutiger Linotype" w:hAnsi="Frutiger Linotype"/>
          <w:b/>
          <w:sz w:val="21"/>
          <w:szCs w:val="21"/>
        </w:rPr>
      </w:pPr>
    </w:p>
    <w:p w14:paraId="09A567AE" w14:textId="77777777" w:rsidR="00C76DAB" w:rsidRDefault="00C76DAB" w:rsidP="00C76DAB">
      <w:pPr>
        <w:jc w:val="both"/>
        <w:rPr>
          <w:rFonts w:ascii="Frutiger Linotype" w:hAnsi="Frutiger Linotype"/>
          <w:b/>
          <w:sz w:val="21"/>
          <w:szCs w:val="21"/>
        </w:rPr>
      </w:pPr>
    </w:p>
    <w:p w14:paraId="29874159" w14:textId="77777777" w:rsidR="00C31ABC" w:rsidRDefault="00C31ABC" w:rsidP="00C76DAB">
      <w:pPr>
        <w:jc w:val="both"/>
        <w:rPr>
          <w:rFonts w:ascii="Frutiger Linotype" w:hAnsi="Frutiger Linotype"/>
          <w:b/>
          <w:sz w:val="21"/>
          <w:szCs w:val="21"/>
        </w:rPr>
      </w:pPr>
    </w:p>
    <w:p w14:paraId="44E2C395" w14:textId="77777777" w:rsidR="00C31ABC" w:rsidRDefault="00C31ABC" w:rsidP="00C76DAB">
      <w:pPr>
        <w:jc w:val="both"/>
        <w:rPr>
          <w:rFonts w:ascii="Frutiger Linotype" w:hAnsi="Frutiger Linotype"/>
          <w:b/>
          <w:sz w:val="21"/>
          <w:szCs w:val="21"/>
        </w:rPr>
      </w:pPr>
    </w:p>
    <w:p w14:paraId="4A75F336" w14:textId="77777777" w:rsidR="00C31ABC" w:rsidRDefault="00C31ABC" w:rsidP="00C76DAB">
      <w:pPr>
        <w:jc w:val="both"/>
        <w:rPr>
          <w:rFonts w:ascii="Frutiger Linotype" w:hAnsi="Frutiger Linotype"/>
          <w:b/>
          <w:sz w:val="21"/>
          <w:szCs w:val="21"/>
        </w:rPr>
      </w:pPr>
    </w:p>
    <w:p w14:paraId="2A002E6B" w14:textId="77777777" w:rsidR="00C31ABC" w:rsidRPr="00C31ABC" w:rsidRDefault="00C31ABC" w:rsidP="00C76DAB">
      <w:pPr>
        <w:jc w:val="both"/>
        <w:rPr>
          <w:rFonts w:ascii="Frutiger Linotype" w:hAnsi="Frutiger Linotype"/>
          <w:b/>
          <w:sz w:val="21"/>
          <w:szCs w:val="21"/>
        </w:rPr>
      </w:pPr>
    </w:p>
    <w:p w14:paraId="64018381" w14:textId="77777777" w:rsidR="00835BD6" w:rsidRPr="00C31ABC" w:rsidRDefault="00835BD6" w:rsidP="00CD786A">
      <w:pPr>
        <w:numPr>
          <w:ilvl w:val="0"/>
          <w:numId w:val="15"/>
        </w:numPr>
        <w:ind w:left="426"/>
        <w:jc w:val="both"/>
        <w:rPr>
          <w:rFonts w:ascii="Frutiger Linotype" w:hAnsi="Frutiger Linotype"/>
          <w:b/>
          <w:sz w:val="21"/>
          <w:szCs w:val="21"/>
          <w:u w:val="double"/>
        </w:rPr>
      </w:pPr>
      <w:r w:rsidRPr="00C31ABC">
        <w:rPr>
          <w:rFonts w:ascii="Frutiger Linotype" w:hAnsi="Frutiger Linotype"/>
          <w:b/>
          <w:sz w:val="21"/>
          <w:szCs w:val="21"/>
          <w:u w:val="double"/>
        </w:rPr>
        <w:t xml:space="preserve">Kosten </w:t>
      </w:r>
    </w:p>
    <w:p w14:paraId="291ED464" w14:textId="77777777" w:rsidR="00835BD6" w:rsidRPr="00C31ABC" w:rsidRDefault="00835BD6" w:rsidP="00CA6575">
      <w:pPr>
        <w:spacing w:line="276" w:lineRule="auto"/>
        <w:jc w:val="both"/>
        <w:rPr>
          <w:rFonts w:ascii="Frutiger Linotype" w:hAnsi="Frutiger Linotype"/>
          <w:b/>
          <w:sz w:val="21"/>
          <w:szCs w:val="21"/>
        </w:rPr>
      </w:pPr>
    </w:p>
    <w:p w14:paraId="1EC6C2B8" w14:textId="77777777" w:rsidR="00835BD6" w:rsidRPr="00C31ABC" w:rsidRDefault="00CA6575" w:rsidP="00CA6575">
      <w:pPr>
        <w:spacing w:line="276" w:lineRule="auto"/>
        <w:jc w:val="both"/>
        <w:rPr>
          <w:rFonts w:ascii="Frutiger Linotype" w:hAnsi="Frutiger Linotype"/>
          <w:sz w:val="21"/>
          <w:szCs w:val="21"/>
        </w:rPr>
      </w:pPr>
      <w:r w:rsidRPr="00C31ABC">
        <w:rPr>
          <w:rFonts w:ascii="Frutiger Linotype" w:hAnsi="Frutiger Linotype"/>
          <w:sz w:val="21"/>
          <w:szCs w:val="21"/>
        </w:rPr>
        <w:t xml:space="preserve">Bei der Gründung einer Unternehmergesellschaft – UG (haftungsbeschränkt) – mittels Musterprotokoll bestimmt sich der Geschäftswert nach dem einzutragenden Stammkapital ( 1,00 € Mindestkapital bei Gründung durch eine Person, 2,00 € oder 3,00 € Mindestkapital bei Gründung durch zwei bzw. drei Personen und höchstens 24.999,00 €). </w:t>
      </w:r>
    </w:p>
    <w:p w14:paraId="4A28BDC6" w14:textId="77777777" w:rsidR="00CA6575" w:rsidRPr="00C31ABC" w:rsidRDefault="00CA6575" w:rsidP="00CA6575">
      <w:pPr>
        <w:spacing w:line="276" w:lineRule="auto"/>
        <w:jc w:val="both"/>
        <w:rPr>
          <w:rFonts w:ascii="Frutiger Linotype" w:hAnsi="Frutiger Linotype"/>
          <w:sz w:val="21"/>
          <w:szCs w:val="21"/>
        </w:rPr>
      </w:pPr>
    </w:p>
    <w:p w14:paraId="18051FDC" w14:textId="77777777" w:rsidR="00CA6575" w:rsidRPr="00C31ABC" w:rsidRDefault="00CA6575" w:rsidP="00CA6575">
      <w:pPr>
        <w:spacing w:line="276" w:lineRule="auto"/>
        <w:jc w:val="both"/>
        <w:rPr>
          <w:rFonts w:ascii="Frutiger Linotype" w:hAnsi="Frutiger Linotype"/>
          <w:sz w:val="21"/>
          <w:szCs w:val="21"/>
        </w:rPr>
      </w:pPr>
      <w:r w:rsidRPr="00C31ABC">
        <w:rPr>
          <w:rFonts w:ascii="Frutiger Linotype" w:hAnsi="Frutiger Linotype"/>
          <w:sz w:val="21"/>
          <w:szCs w:val="21"/>
        </w:rPr>
        <w:t>Exemplarisch werden nachfolgend einmal die anfallenden Gebühren für eine Gründung mit nur einem Gesellschafter und einem Stammkapital von 500,00 € aufgeführt. Eine Veränderung der Gründungsgesellschafter und/oder des Stammkapitals haben stets Einfluss auf die Gebührenhöhe.</w:t>
      </w:r>
    </w:p>
    <w:p w14:paraId="17A406FA" w14:textId="77777777" w:rsidR="00CA6575" w:rsidRPr="00C31ABC" w:rsidRDefault="00CA6575" w:rsidP="00CA6575">
      <w:pPr>
        <w:spacing w:line="276" w:lineRule="auto"/>
        <w:jc w:val="both"/>
        <w:rPr>
          <w:rFonts w:ascii="Frutiger Linotype" w:hAnsi="Frutiger Linotype"/>
          <w:sz w:val="21"/>
          <w:szCs w:val="21"/>
        </w:rPr>
      </w:pPr>
    </w:p>
    <w:p w14:paraId="0AAC6650" w14:textId="77777777" w:rsidR="00CA6575" w:rsidRPr="00CA6575" w:rsidRDefault="00CA6575" w:rsidP="00CA6575">
      <w:pPr>
        <w:rPr>
          <w:rFonts w:ascii="Frutiger Linotype" w:hAnsi="Frutiger Linotype"/>
          <w:sz w:val="21"/>
          <w:szCs w:val="21"/>
        </w:rPr>
      </w:pPr>
    </w:p>
    <w:p w14:paraId="12DDB51A" w14:textId="77777777" w:rsidR="00CA6575" w:rsidRPr="00CA6575" w:rsidRDefault="00CA6575" w:rsidP="00CA6575">
      <w:pPr>
        <w:rPr>
          <w:rFonts w:ascii="Frutiger Linotype" w:hAnsi="Frutiger Linotype"/>
          <w:sz w:val="21"/>
          <w:szCs w:val="21"/>
        </w:rPr>
      </w:pPr>
      <w:r w:rsidRPr="00CA6575">
        <w:rPr>
          <w:rFonts w:ascii="Frutiger Linotype" w:hAnsi="Frutiger Linotype"/>
          <w:color w:val="000000"/>
          <w:sz w:val="21"/>
          <w:szCs w:val="21"/>
        </w:rPr>
        <w:t xml:space="preserve">Notarkostenberechnung gem. § 19 </w:t>
      </w:r>
      <w:proofErr w:type="spellStart"/>
      <w:r w:rsidRPr="00CA6575">
        <w:rPr>
          <w:rFonts w:ascii="Frutiger Linotype" w:hAnsi="Frutiger Linotype"/>
          <w:color w:val="000000"/>
          <w:sz w:val="21"/>
          <w:szCs w:val="21"/>
        </w:rPr>
        <w:t>GNotKG</w:t>
      </w:r>
      <w:proofErr w:type="spellEnd"/>
      <w:r w:rsidRPr="00CA6575">
        <w:rPr>
          <w:rFonts w:ascii="Frutiger Linotype" w:hAnsi="Frutiger Linotype"/>
          <w:sz w:val="21"/>
          <w:szCs w:val="21"/>
        </w:rPr>
        <w:t xml:space="preserve"> </w:t>
      </w:r>
    </w:p>
    <w:tbl>
      <w:tblPr>
        <w:tblW w:w="5000" w:type="pct"/>
        <w:tblCellSpacing w:w="0" w:type="dxa"/>
        <w:tblCellMar>
          <w:left w:w="0" w:type="dxa"/>
          <w:right w:w="0" w:type="dxa"/>
        </w:tblCellMar>
        <w:tblLook w:val="04A0" w:firstRow="1" w:lastRow="0" w:firstColumn="1" w:lastColumn="0" w:noHBand="0" w:noVBand="1"/>
      </w:tblPr>
      <w:tblGrid>
        <w:gridCol w:w="8363"/>
        <w:gridCol w:w="1132"/>
      </w:tblGrid>
      <w:tr w:rsidR="00CA6575" w:rsidRPr="00C31ABC" w14:paraId="558C4ABF" w14:textId="77777777" w:rsidTr="00CA6575">
        <w:trPr>
          <w:tblCellSpacing w:w="0" w:type="dxa"/>
        </w:trPr>
        <w:tc>
          <w:tcPr>
            <w:tcW w:w="4404" w:type="pct"/>
            <w:shd w:val="clear" w:color="auto" w:fill="FFFFFF"/>
            <w:vAlign w:val="center"/>
            <w:hideMark/>
          </w:tcPr>
          <w:p w14:paraId="5E795619"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 </w:t>
            </w:r>
          </w:p>
        </w:tc>
        <w:tc>
          <w:tcPr>
            <w:tcW w:w="596" w:type="pct"/>
            <w:shd w:val="clear" w:color="auto" w:fill="FFFFFF"/>
            <w:vAlign w:val="center"/>
            <w:hideMark/>
          </w:tcPr>
          <w:p w14:paraId="6FE8EB00"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 </w:t>
            </w:r>
          </w:p>
        </w:tc>
      </w:tr>
      <w:tr w:rsidR="00CA6575" w:rsidRPr="00C31ABC" w14:paraId="6C53040B" w14:textId="77777777" w:rsidTr="00CA6575">
        <w:trPr>
          <w:tblCellSpacing w:w="0" w:type="dxa"/>
        </w:trPr>
        <w:tc>
          <w:tcPr>
            <w:tcW w:w="4404" w:type="pct"/>
            <w:shd w:val="clear" w:color="auto" w:fill="FFFFFF"/>
            <w:vAlign w:val="center"/>
            <w:hideMark/>
          </w:tcPr>
          <w:p w14:paraId="021C6306"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1) Gründung der UG (haftungsbeschränkt)</w:t>
            </w:r>
          </w:p>
        </w:tc>
        <w:tc>
          <w:tcPr>
            <w:tcW w:w="596" w:type="pct"/>
            <w:shd w:val="clear" w:color="auto" w:fill="FFFFFF"/>
            <w:vAlign w:val="center"/>
            <w:hideMark/>
          </w:tcPr>
          <w:p w14:paraId="160F844C"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 </w:t>
            </w:r>
          </w:p>
        </w:tc>
      </w:tr>
      <w:tr w:rsidR="00CA6575" w:rsidRPr="00C31ABC" w14:paraId="08060C47" w14:textId="77777777" w:rsidTr="00CA6575">
        <w:trPr>
          <w:tblCellSpacing w:w="0" w:type="dxa"/>
        </w:trPr>
        <w:tc>
          <w:tcPr>
            <w:tcW w:w="4404" w:type="pct"/>
            <w:shd w:val="clear" w:color="auto" w:fill="FFFFFF"/>
            <w:vAlign w:val="center"/>
            <w:hideMark/>
          </w:tcPr>
          <w:p w14:paraId="47CEFFD3"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 </w:t>
            </w:r>
          </w:p>
        </w:tc>
        <w:tc>
          <w:tcPr>
            <w:tcW w:w="596" w:type="pct"/>
            <w:shd w:val="clear" w:color="auto" w:fill="FFFFFF"/>
            <w:vAlign w:val="center"/>
            <w:hideMark/>
          </w:tcPr>
          <w:p w14:paraId="6B3915CB"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 </w:t>
            </w:r>
          </w:p>
        </w:tc>
      </w:tr>
      <w:tr w:rsidR="00CA6575" w:rsidRPr="00C31ABC" w14:paraId="475173E9" w14:textId="77777777" w:rsidTr="00CA6575">
        <w:trPr>
          <w:tblCellSpacing w:w="0" w:type="dxa"/>
        </w:trPr>
        <w:tc>
          <w:tcPr>
            <w:tcW w:w="4404" w:type="pct"/>
            <w:shd w:val="clear" w:color="auto" w:fill="FFFFFF"/>
            <w:vAlign w:val="center"/>
            <w:hideMark/>
          </w:tcPr>
          <w:p w14:paraId="6B11B943" w14:textId="77777777" w:rsidR="00CA6575" w:rsidRPr="00C31ABC" w:rsidRDefault="00CA6575" w:rsidP="00CA6575">
            <w:pPr>
              <w:rPr>
                <w:rFonts w:ascii="Frutiger Linotype" w:hAnsi="Frutiger Linotype"/>
                <w:sz w:val="21"/>
                <w:szCs w:val="21"/>
              </w:rPr>
            </w:pPr>
            <w:r w:rsidRPr="00CA6575">
              <w:rPr>
                <w:rFonts w:ascii="Frutiger Linotype" w:hAnsi="Frutiger Linotype"/>
                <w:sz w:val="21"/>
                <w:szCs w:val="21"/>
              </w:rPr>
              <w:t>KV 21200 Beurkundungsverfahren</w:t>
            </w:r>
            <w:r w:rsidRPr="00C31ABC">
              <w:rPr>
                <w:rFonts w:ascii="Frutiger Linotype" w:hAnsi="Frutiger Linotype"/>
                <w:sz w:val="21"/>
                <w:szCs w:val="21"/>
              </w:rPr>
              <w:t>, 1,0-Gebühr, da nur ein Gesellschafter</w:t>
            </w:r>
            <w:r w:rsidRPr="00CA6575">
              <w:rPr>
                <w:rFonts w:ascii="Frutiger Linotype" w:hAnsi="Frutiger Linotype"/>
                <w:sz w:val="21"/>
                <w:szCs w:val="21"/>
              </w:rPr>
              <w:t xml:space="preserve"> </w:t>
            </w:r>
          </w:p>
          <w:p w14:paraId="21FD2565"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 105, 106 Geschäftswert: 500,00 €</w:t>
            </w:r>
            <w:r w:rsidRPr="00C31ABC">
              <w:rPr>
                <w:rFonts w:ascii="Frutiger Linotype" w:hAnsi="Frutiger Linotype"/>
                <w:sz w:val="21"/>
                <w:szCs w:val="21"/>
              </w:rPr>
              <w:t xml:space="preserve"> (Höhe Stammkapital)</w:t>
            </w:r>
          </w:p>
        </w:tc>
        <w:tc>
          <w:tcPr>
            <w:tcW w:w="596" w:type="pct"/>
            <w:shd w:val="clear" w:color="auto" w:fill="FFFFFF"/>
            <w:vAlign w:val="center"/>
            <w:hideMark/>
          </w:tcPr>
          <w:p w14:paraId="07905675"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60,00 €</w:t>
            </w:r>
          </w:p>
        </w:tc>
      </w:tr>
      <w:tr w:rsidR="00CA6575" w:rsidRPr="00C31ABC" w14:paraId="4DE8BCBA" w14:textId="77777777" w:rsidTr="00CA6575">
        <w:trPr>
          <w:tblCellSpacing w:w="0" w:type="dxa"/>
        </w:trPr>
        <w:tc>
          <w:tcPr>
            <w:tcW w:w="4404" w:type="pct"/>
            <w:shd w:val="clear" w:color="auto" w:fill="FFFFFF"/>
            <w:vAlign w:val="center"/>
            <w:hideMark/>
          </w:tcPr>
          <w:p w14:paraId="1AD88E55" w14:textId="77777777" w:rsidR="00CA6575" w:rsidRPr="00C31ABC" w:rsidRDefault="00CA6575" w:rsidP="00CA6575">
            <w:pPr>
              <w:rPr>
                <w:rFonts w:ascii="Frutiger Linotype" w:hAnsi="Frutiger Linotype"/>
                <w:sz w:val="21"/>
                <w:szCs w:val="21"/>
              </w:rPr>
            </w:pPr>
            <w:r w:rsidRPr="00CA6575">
              <w:rPr>
                <w:rFonts w:ascii="Frutiger Linotype" w:hAnsi="Frutiger Linotype"/>
                <w:sz w:val="21"/>
                <w:szCs w:val="21"/>
              </w:rPr>
              <w:t>KV 22110 Vollzugsgebühr</w:t>
            </w:r>
            <w:r w:rsidRPr="00C31ABC">
              <w:rPr>
                <w:rFonts w:ascii="Frutiger Linotype" w:hAnsi="Frutiger Linotype"/>
                <w:sz w:val="21"/>
                <w:szCs w:val="21"/>
              </w:rPr>
              <w:t xml:space="preserve"> (Einholung Unbedenklichkeitsbescheinigung der IHK) </w:t>
            </w:r>
          </w:p>
          <w:p w14:paraId="00D920CF"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 112 Geschäftswert: 500,00 €</w:t>
            </w:r>
          </w:p>
        </w:tc>
        <w:tc>
          <w:tcPr>
            <w:tcW w:w="596" w:type="pct"/>
            <w:shd w:val="clear" w:color="auto" w:fill="FFFFFF"/>
            <w:vAlign w:val="center"/>
            <w:hideMark/>
          </w:tcPr>
          <w:p w14:paraId="24CC5515"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15,00 €</w:t>
            </w:r>
          </w:p>
        </w:tc>
      </w:tr>
      <w:tr w:rsidR="00CA6575" w:rsidRPr="00C31ABC" w14:paraId="6807DB60" w14:textId="77777777" w:rsidTr="00CA6575">
        <w:trPr>
          <w:tblCellSpacing w:w="0" w:type="dxa"/>
        </w:trPr>
        <w:tc>
          <w:tcPr>
            <w:tcW w:w="4404" w:type="pct"/>
            <w:shd w:val="clear" w:color="auto" w:fill="FFFFFF"/>
            <w:vAlign w:val="center"/>
            <w:hideMark/>
          </w:tcPr>
          <w:p w14:paraId="749D1674"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KV 32005 Post- und Telekommunikationspauschale</w:t>
            </w:r>
          </w:p>
        </w:tc>
        <w:tc>
          <w:tcPr>
            <w:tcW w:w="596" w:type="pct"/>
            <w:shd w:val="clear" w:color="auto" w:fill="FFFFFF"/>
            <w:vAlign w:val="center"/>
            <w:hideMark/>
          </w:tcPr>
          <w:p w14:paraId="4973516F"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15,00 €</w:t>
            </w:r>
          </w:p>
        </w:tc>
      </w:tr>
      <w:tr w:rsidR="00CA6575" w:rsidRPr="00C31ABC" w14:paraId="5341F41C" w14:textId="77777777" w:rsidTr="00CA6575">
        <w:trPr>
          <w:tblCellSpacing w:w="0" w:type="dxa"/>
        </w:trPr>
        <w:tc>
          <w:tcPr>
            <w:tcW w:w="4404" w:type="pct"/>
            <w:shd w:val="clear" w:color="auto" w:fill="FFFFFF"/>
            <w:vAlign w:val="center"/>
            <w:hideMark/>
          </w:tcPr>
          <w:p w14:paraId="1077D9BB"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Zwischensumme netto</w:t>
            </w:r>
          </w:p>
        </w:tc>
        <w:tc>
          <w:tcPr>
            <w:tcW w:w="596" w:type="pct"/>
            <w:tcBorders>
              <w:top w:val="single" w:sz="6" w:space="0" w:color="000000"/>
            </w:tcBorders>
            <w:shd w:val="clear" w:color="auto" w:fill="FFFFFF"/>
            <w:vAlign w:val="center"/>
            <w:hideMark/>
          </w:tcPr>
          <w:p w14:paraId="60E884F7"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90,00 €</w:t>
            </w:r>
          </w:p>
        </w:tc>
      </w:tr>
      <w:tr w:rsidR="00CA6575" w:rsidRPr="00C31ABC" w14:paraId="65F2D0ED" w14:textId="77777777" w:rsidTr="00CA6575">
        <w:trPr>
          <w:tblCellSpacing w:w="0" w:type="dxa"/>
        </w:trPr>
        <w:tc>
          <w:tcPr>
            <w:tcW w:w="4404" w:type="pct"/>
            <w:shd w:val="clear" w:color="auto" w:fill="FFFFFF"/>
            <w:vAlign w:val="center"/>
            <w:hideMark/>
          </w:tcPr>
          <w:p w14:paraId="243EC418"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KV 32014 Umsatzsteuer 19 %</w:t>
            </w:r>
          </w:p>
        </w:tc>
        <w:tc>
          <w:tcPr>
            <w:tcW w:w="596" w:type="pct"/>
            <w:shd w:val="clear" w:color="auto" w:fill="FFFFFF"/>
            <w:vAlign w:val="center"/>
            <w:hideMark/>
          </w:tcPr>
          <w:p w14:paraId="16F5921B"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17,10 €</w:t>
            </w:r>
          </w:p>
        </w:tc>
      </w:tr>
      <w:tr w:rsidR="00CA6575" w:rsidRPr="00C31ABC" w14:paraId="24BF26B6" w14:textId="77777777" w:rsidTr="00CA6575">
        <w:trPr>
          <w:tblCellSpacing w:w="0" w:type="dxa"/>
        </w:trPr>
        <w:tc>
          <w:tcPr>
            <w:tcW w:w="4404" w:type="pct"/>
            <w:shd w:val="clear" w:color="auto" w:fill="FFFFFF"/>
            <w:vAlign w:val="center"/>
            <w:hideMark/>
          </w:tcPr>
          <w:p w14:paraId="2F45FA00" w14:textId="77777777" w:rsidR="00CA6575" w:rsidRPr="00CA6575" w:rsidRDefault="00CA6575" w:rsidP="00CA6575">
            <w:pPr>
              <w:rPr>
                <w:rFonts w:ascii="Frutiger Linotype" w:hAnsi="Frutiger Linotype"/>
                <w:sz w:val="21"/>
                <w:szCs w:val="21"/>
              </w:rPr>
            </w:pPr>
            <w:r w:rsidRPr="00CA6575">
              <w:rPr>
                <w:rFonts w:ascii="Frutiger Linotype" w:hAnsi="Frutiger Linotype"/>
                <w:sz w:val="21"/>
                <w:szCs w:val="21"/>
              </w:rPr>
              <w:t>zu zahlender Betrag</w:t>
            </w:r>
          </w:p>
        </w:tc>
        <w:tc>
          <w:tcPr>
            <w:tcW w:w="596" w:type="pct"/>
            <w:tcBorders>
              <w:top w:val="single" w:sz="6" w:space="0" w:color="000000"/>
              <w:bottom w:val="double" w:sz="6" w:space="0" w:color="000000"/>
            </w:tcBorders>
            <w:shd w:val="clear" w:color="auto" w:fill="FFFFFF"/>
            <w:vAlign w:val="center"/>
            <w:hideMark/>
          </w:tcPr>
          <w:p w14:paraId="2A94AD0A" w14:textId="77777777" w:rsidR="00CA6575" w:rsidRPr="00CA6575" w:rsidRDefault="00CA6575" w:rsidP="00CA6575">
            <w:pPr>
              <w:jc w:val="right"/>
              <w:rPr>
                <w:rFonts w:ascii="Frutiger Linotype" w:hAnsi="Frutiger Linotype"/>
                <w:sz w:val="21"/>
                <w:szCs w:val="21"/>
              </w:rPr>
            </w:pPr>
            <w:r w:rsidRPr="00CA6575">
              <w:rPr>
                <w:rFonts w:ascii="Frutiger Linotype" w:hAnsi="Frutiger Linotype"/>
                <w:sz w:val="21"/>
                <w:szCs w:val="21"/>
              </w:rPr>
              <w:t>107,10 €</w:t>
            </w:r>
          </w:p>
        </w:tc>
      </w:tr>
    </w:tbl>
    <w:p w14:paraId="543CD1EF" w14:textId="77777777" w:rsidR="00CA6575" w:rsidRPr="00C31ABC" w:rsidRDefault="00CA6575" w:rsidP="00CA6575">
      <w:pPr>
        <w:jc w:val="both"/>
        <w:rPr>
          <w:rFonts w:ascii="Frutiger Linotype" w:hAnsi="Frutiger Linotype"/>
          <w:sz w:val="21"/>
          <w:szCs w:val="21"/>
        </w:rPr>
      </w:pPr>
    </w:p>
    <w:p w14:paraId="3C4E920B" w14:textId="77777777" w:rsidR="00CA6575" w:rsidRPr="00C31ABC" w:rsidRDefault="00CA6575" w:rsidP="00CA6575">
      <w:pPr>
        <w:rPr>
          <w:rFonts w:ascii="Frutiger Linotype" w:hAnsi="Frutiger Linotype"/>
          <w:sz w:val="21"/>
          <w:szCs w:val="21"/>
        </w:rPr>
      </w:pPr>
    </w:p>
    <w:tbl>
      <w:tblPr>
        <w:tblW w:w="5000" w:type="pct"/>
        <w:tblCellSpacing w:w="0" w:type="dxa"/>
        <w:tblCellMar>
          <w:left w:w="0" w:type="dxa"/>
          <w:right w:w="0" w:type="dxa"/>
        </w:tblCellMar>
        <w:tblLook w:val="04A0" w:firstRow="1" w:lastRow="0" w:firstColumn="1" w:lastColumn="0" w:noHBand="0" w:noVBand="1"/>
      </w:tblPr>
      <w:tblGrid>
        <w:gridCol w:w="8363"/>
        <w:gridCol w:w="1132"/>
      </w:tblGrid>
      <w:tr w:rsidR="00CA6575" w:rsidRPr="00C31ABC" w14:paraId="44A46DD0" w14:textId="77777777" w:rsidTr="00CA6575">
        <w:trPr>
          <w:tblCellSpacing w:w="0" w:type="dxa"/>
        </w:trPr>
        <w:tc>
          <w:tcPr>
            <w:tcW w:w="4404" w:type="pct"/>
            <w:shd w:val="clear" w:color="auto" w:fill="FFFFFF"/>
            <w:vAlign w:val="center"/>
            <w:hideMark/>
          </w:tcPr>
          <w:p w14:paraId="2D459021"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lastRenderedPageBreak/>
              <w:t>2) zugehörige Handelsregisteranmeldung</w:t>
            </w:r>
          </w:p>
          <w:p w14:paraId="60B71D8D" w14:textId="77777777" w:rsidR="00CA6575" w:rsidRPr="00C31ABC" w:rsidRDefault="00CA6575" w:rsidP="00CA6575">
            <w:pPr>
              <w:rPr>
                <w:rFonts w:ascii="Frutiger Linotype" w:hAnsi="Frutiger Linotype"/>
                <w:sz w:val="21"/>
                <w:szCs w:val="21"/>
              </w:rPr>
            </w:pPr>
          </w:p>
        </w:tc>
        <w:tc>
          <w:tcPr>
            <w:tcW w:w="596" w:type="pct"/>
            <w:shd w:val="clear" w:color="auto" w:fill="FFFFFF"/>
            <w:vAlign w:val="center"/>
            <w:hideMark/>
          </w:tcPr>
          <w:p w14:paraId="6BF582B6"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 </w:t>
            </w:r>
          </w:p>
        </w:tc>
      </w:tr>
      <w:tr w:rsidR="00CA6575" w:rsidRPr="00C31ABC" w14:paraId="5858033E" w14:textId="77777777" w:rsidTr="00CA6575">
        <w:trPr>
          <w:tblCellSpacing w:w="0" w:type="dxa"/>
        </w:trPr>
        <w:tc>
          <w:tcPr>
            <w:tcW w:w="4404" w:type="pct"/>
            <w:shd w:val="clear" w:color="auto" w:fill="FFFFFF"/>
            <w:vAlign w:val="center"/>
            <w:hideMark/>
          </w:tcPr>
          <w:p w14:paraId="73159B67"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 xml:space="preserve">KV 24102 Fertigung eines Entwurfs (Handelsregisteranmeldung) 21201 Nr. 5, </w:t>
            </w:r>
          </w:p>
          <w:p w14:paraId="1EF7AC44"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0,5-Gebühr, §§ 119, 92 Abs. 2, 105, 106 Geschäftswert: 500,00 €</w:t>
            </w:r>
          </w:p>
        </w:tc>
        <w:tc>
          <w:tcPr>
            <w:tcW w:w="596" w:type="pct"/>
            <w:shd w:val="clear" w:color="auto" w:fill="FFFFFF"/>
            <w:vAlign w:val="center"/>
            <w:hideMark/>
          </w:tcPr>
          <w:p w14:paraId="1E986B45"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30,00 €</w:t>
            </w:r>
          </w:p>
        </w:tc>
      </w:tr>
      <w:tr w:rsidR="00CA6575" w:rsidRPr="00C31ABC" w14:paraId="7F7175BE" w14:textId="77777777" w:rsidTr="00CA6575">
        <w:trPr>
          <w:tblCellSpacing w:w="0" w:type="dxa"/>
        </w:trPr>
        <w:tc>
          <w:tcPr>
            <w:tcW w:w="4404" w:type="pct"/>
            <w:shd w:val="clear" w:color="auto" w:fill="FFFFFF"/>
            <w:vAlign w:val="center"/>
            <w:hideMark/>
          </w:tcPr>
          <w:p w14:paraId="43813ECF"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KV 22200 Betreuungsgebühr (Auftrag an den Notar, die Anmeldung erst nach Einzahlung der Stammeinlage zum Registergericht zu übermitteln)</w:t>
            </w:r>
          </w:p>
          <w:p w14:paraId="50536A82"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 113 Geschäftswert: 500,00 €</w:t>
            </w:r>
          </w:p>
        </w:tc>
        <w:tc>
          <w:tcPr>
            <w:tcW w:w="596" w:type="pct"/>
            <w:shd w:val="clear" w:color="auto" w:fill="FFFFFF"/>
            <w:vAlign w:val="center"/>
            <w:hideMark/>
          </w:tcPr>
          <w:p w14:paraId="2B29D8DE"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15,00 €</w:t>
            </w:r>
          </w:p>
        </w:tc>
      </w:tr>
      <w:tr w:rsidR="00CA6575" w:rsidRPr="00C31ABC" w14:paraId="43733B63" w14:textId="77777777" w:rsidTr="00CA6575">
        <w:trPr>
          <w:tblCellSpacing w:w="0" w:type="dxa"/>
        </w:trPr>
        <w:tc>
          <w:tcPr>
            <w:tcW w:w="4404" w:type="pct"/>
            <w:shd w:val="clear" w:color="auto" w:fill="FFFFFF"/>
            <w:vAlign w:val="center"/>
            <w:hideMark/>
          </w:tcPr>
          <w:p w14:paraId="3EBEE399"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 xml:space="preserve">KV 22114 Elektronischer Vollzug und XML-Strukturdaten </w:t>
            </w:r>
          </w:p>
          <w:p w14:paraId="3C2E3BE0"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 112 Geschäftswert: 500,00 €</w:t>
            </w:r>
          </w:p>
        </w:tc>
        <w:tc>
          <w:tcPr>
            <w:tcW w:w="596" w:type="pct"/>
            <w:shd w:val="clear" w:color="auto" w:fill="FFFFFF"/>
            <w:vAlign w:val="center"/>
            <w:hideMark/>
          </w:tcPr>
          <w:p w14:paraId="54BBCB4D"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15,00 €</w:t>
            </w:r>
          </w:p>
        </w:tc>
      </w:tr>
      <w:tr w:rsidR="00CA6575" w:rsidRPr="00C31ABC" w14:paraId="45D62C2C" w14:textId="77777777" w:rsidTr="00CA6575">
        <w:trPr>
          <w:tblCellSpacing w:w="0" w:type="dxa"/>
        </w:trPr>
        <w:tc>
          <w:tcPr>
            <w:tcW w:w="4404" w:type="pct"/>
            <w:shd w:val="clear" w:color="auto" w:fill="FFFFFF"/>
            <w:vAlign w:val="center"/>
            <w:hideMark/>
          </w:tcPr>
          <w:p w14:paraId="36BA2CD1"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KV 32005 Post- und Telekommunikationspauschale</w:t>
            </w:r>
          </w:p>
        </w:tc>
        <w:tc>
          <w:tcPr>
            <w:tcW w:w="596" w:type="pct"/>
            <w:shd w:val="clear" w:color="auto" w:fill="FFFFFF"/>
            <w:vAlign w:val="center"/>
            <w:hideMark/>
          </w:tcPr>
          <w:p w14:paraId="1F561E53"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12,00 €</w:t>
            </w:r>
          </w:p>
        </w:tc>
      </w:tr>
      <w:tr w:rsidR="00CA6575" w:rsidRPr="00C31ABC" w14:paraId="5700A138" w14:textId="77777777" w:rsidTr="00CA6575">
        <w:trPr>
          <w:tblCellSpacing w:w="0" w:type="dxa"/>
        </w:trPr>
        <w:tc>
          <w:tcPr>
            <w:tcW w:w="4404" w:type="pct"/>
            <w:shd w:val="clear" w:color="auto" w:fill="FFFFFF"/>
            <w:vAlign w:val="center"/>
            <w:hideMark/>
          </w:tcPr>
          <w:p w14:paraId="44695B8A"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Zwischensumme netto</w:t>
            </w:r>
          </w:p>
        </w:tc>
        <w:tc>
          <w:tcPr>
            <w:tcW w:w="596" w:type="pct"/>
            <w:tcBorders>
              <w:top w:val="single" w:sz="6" w:space="0" w:color="000000"/>
            </w:tcBorders>
            <w:shd w:val="clear" w:color="auto" w:fill="FFFFFF"/>
            <w:vAlign w:val="center"/>
            <w:hideMark/>
          </w:tcPr>
          <w:p w14:paraId="18E9A8E2"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72,00 €</w:t>
            </w:r>
          </w:p>
        </w:tc>
      </w:tr>
      <w:tr w:rsidR="00CA6575" w:rsidRPr="00C31ABC" w14:paraId="568FD02C" w14:textId="77777777" w:rsidTr="00CA6575">
        <w:trPr>
          <w:tblCellSpacing w:w="0" w:type="dxa"/>
        </w:trPr>
        <w:tc>
          <w:tcPr>
            <w:tcW w:w="4404" w:type="pct"/>
            <w:shd w:val="clear" w:color="auto" w:fill="FFFFFF"/>
            <w:vAlign w:val="center"/>
            <w:hideMark/>
          </w:tcPr>
          <w:p w14:paraId="4E35C73F"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KV 32014 Umsatzsteuer 19 %</w:t>
            </w:r>
          </w:p>
        </w:tc>
        <w:tc>
          <w:tcPr>
            <w:tcW w:w="596" w:type="pct"/>
            <w:shd w:val="clear" w:color="auto" w:fill="FFFFFF"/>
            <w:vAlign w:val="center"/>
            <w:hideMark/>
          </w:tcPr>
          <w:p w14:paraId="002996EE"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13,68 €</w:t>
            </w:r>
          </w:p>
        </w:tc>
      </w:tr>
      <w:tr w:rsidR="00CA6575" w:rsidRPr="00C31ABC" w14:paraId="6DFABE9F" w14:textId="77777777" w:rsidTr="00CA6575">
        <w:trPr>
          <w:tblCellSpacing w:w="0" w:type="dxa"/>
        </w:trPr>
        <w:tc>
          <w:tcPr>
            <w:tcW w:w="4404" w:type="pct"/>
            <w:shd w:val="clear" w:color="auto" w:fill="FFFFFF"/>
            <w:vAlign w:val="center"/>
            <w:hideMark/>
          </w:tcPr>
          <w:p w14:paraId="66320C2A" w14:textId="77777777" w:rsidR="00CA6575" w:rsidRPr="00C31ABC" w:rsidRDefault="00CA6575" w:rsidP="00CA6575">
            <w:pPr>
              <w:rPr>
                <w:rFonts w:ascii="Frutiger Linotype" w:hAnsi="Frutiger Linotype"/>
                <w:sz w:val="21"/>
                <w:szCs w:val="21"/>
              </w:rPr>
            </w:pPr>
            <w:r w:rsidRPr="00C31ABC">
              <w:rPr>
                <w:rFonts w:ascii="Frutiger Linotype" w:hAnsi="Frutiger Linotype"/>
                <w:sz w:val="21"/>
                <w:szCs w:val="21"/>
              </w:rPr>
              <w:t>zu zahlender Betrag</w:t>
            </w:r>
          </w:p>
        </w:tc>
        <w:tc>
          <w:tcPr>
            <w:tcW w:w="596" w:type="pct"/>
            <w:tcBorders>
              <w:top w:val="single" w:sz="6" w:space="0" w:color="000000"/>
              <w:bottom w:val="double" w:sz="6" w:space="0" w:color="000000"/>
            </w:tcBorders>
            <w:shd w:val="clear" w:color="auto" w:fill="FFFFFF"/>
            <w:vAlign w:val="center"/>
            <w:hideMark/>
          </w:tcPr>
          <w:p w14:paraId="290989DD" w14:textId="77777777" w:rsidR="00CA6575" w:rsidRPr="00C31ABC" w:rsidRDefault="00CA6575" w:rsidP="00CA6575">
            <w:pPr>
              <w:jc w:val="right"/>
              <w:rPr>
                <w:rFonts w:ascii="Frutiger Linotype" w:hAnsi="Frutiger Linotype"/>
                <w:sz w:val="21"/>
                <w:szCs w:val="21"/>
              </w:rPr>
            </w:pPr>
            <w:r w:rsidRPr="00C31ABC">
              <w:rPr>
                <w:rFonts w:ascii="Frutiger Linotype" w:hAnsi="Frutiger Linotype"/>
                <w:sz w:val="21"/>
                <w:szCs w:val="21"/>
              </w:rPr>
              <w:t>85,68 €</w:t>
            </w:r>
          </w:p>
        </w:tc>
      </w:tr>
    </w:tbl>
    <w:p w14:paraId="476FC3B6" w14:textId="77777777" w:rsidR="00CA6575" w:rsidRPr="00C31ABC" w:rsidRDefault="00CA6575" w:rsidP="00CA6575">
      <w:pPr>
        <w:jc w:val="both"/>
        <w:rPr>
          <w:rFonts w:ascii="Frutiger Linotype" w:hAnsi="Frutiger Linotype"/>
          <w:sz w:val="21"/>
          <w:szCs w:val="21"/>
        </w:rPr>
      </w:pPr>
    </w:p>
    <w:p w14:paraId="25B3F0F7" w14:textId="77777777" w:rsidR="00CA6575" w:rsidRPr="00C31ABC" w:rsidRDefault="00CA6575" w:rsidP="00CA6575">
      <w:pPr>
        <w:jc w:val="both"/>
        <w:rPr>
          <w:rFonts w:ascii="Frutiger Linotype" w:hAnsi="Frutiger Linotype"/>
          <w:sz w:val="21"/>
          <w:szCs w:val="21"/>
        </w:rPr>
      </w:pPr>
    </w:p>
    <w:p w14:paraId="032FF107" w14:textId="77777777" w:rsidR="00CA6575" w:rsidRPr="00C31ABC" w:rsidRDefault="00CA6575" w:rsidP="00CA6575">
      <w:pPr>
        <w:jc w:val="both"/>
        <w:rPr>
          <w:rFonts w:ascii="Frutiger Linotype" w:hAnsi="Frutiger Linotype"/>
          <w:sz w:val="21"/>
          <w:szCs w:val="21"/>
        </w:rPr>
      </w:pPr>
    </w:p>
    <w:p w14:paraId="613E3CFB" w14:textId="4C0C94DA" w:rsidR="00835BD6" w:rsidRPr="004D0936" w:rsidRDefault="004D0936" w:rsidP="00835BD6">
      <w:pPr>
        <w:jc w:val="both"/>
        <w:rPr>
          <w:rFonts w:ascii="Frutiger Linotype" w:hAnsi="Frutiger Linotype"/>
          <w:sz w:val="21"/>
          <w:szCs w:val="21"/>
        </w:rPr>
      </w:pPr>
      <w:r w:rsidRPr="004D0936">
        <w:rPr>
          <w:rFonts w:ascii="Frutiger Linotype" w:hAnsi="Frutiger Linotype"/>
          <w:sz w:val="21"/>
          <w:szCs w:val="21"/>
        </w:rPr>
        <w:t xml:space="preserve">Haben Sie einen </w:t>
      </w:r>
      <w:proofErr w:type="spellStart"/>
      <w:r w:rsidRPr="004D0936">
        <w:rPr>
          <w:rFonts w:ascii="Frutiger Linotype" w:hAnsi="Frutiger Linotype"/>
          <w:sz w:val="21"/>
          <w:szCs w:val="21"/>
        </w:rPr>
        <w:t>Sie</w:t>
      </w:r>
      <w:proofErr w:type="spellEnd"/>
      <w:r w:rsidRPr="004D0936">
        <w:rPr>
          <w:rFonts w:ascii="Frutiger Linotype" w:hAnsi="Frutiger Linotype"/>
          <w:sz w:val="21"/>
          <w:szCs w:val="21"/>
        </w:rPr>
        <w:t xml:space="preserve"> betreuenden Steuerberater?</w:t>
      </w:r>
    </w:p>
    <w:p w14:paraId="19B75A45" w14:textId="2E209E2C" w:rsidR="004D0936" w:rsidRPr="004D0936" w:rsidRDefault="004D0936" w:rsidP="00835BD6">
      <w:pPr>
        <w:jc w:val="both"/>
        <w:rPr>
          <w:rFonts w:ascii="Frutiger Linotype" w:hAnsi="Frutiger Linotype"/>
          <w:sz w:val="21"/>
          <w:szCs w:val="21"/>
        </w:rPr>
      </w:pPr>
      <w:r w:rsidRPr="004D0936">
        <w:rPr>
          <w:rFonts w:ascii="Frutiger Linotype" w:hAnsi="Frutiger Linotype"/>
          <w:sz w:val="21"/>
          <w:szCs w:val="21"/>
        </w:rPr>
        <w:t>Dieser könnte / würde insofern von uns ebenfalls im Rahmen der Vorbereitung und Abwicklung des Vorganges angeschrieben werden, um diesem auch eine steuerlich-rechtliche Prüfung des Vorganges zu ermöglichen.</w:t>
      </w:r>
    </w:p>
    <w:p w14:paraId="3460D46A" w14:textId="01C1C136" w:rsidR="004D0936" w:rsidRDefault="004D0936" w:rsidP="00835BD6">
      <w:pPr>
        <w:jc w:val="both"/>
        <w:rPr>
          <w:rFonts w:ascii="Frutiger Linotype" w:hAnsi="Frutiger Linotype"/>
          <w:b/>
          <w:sz w:val="21"/>
          <w:szCs w:val="21"/>
        </w:rPr>
      </w:pPr>
    </w:p>
    <w:p w14:paraId="756B461C" w14:textId="3CC69AD3" w:rsidR="004D0936" w:rsidRDefault="004D0936" w:rsidP="004D0936">
      <w:pPr>
        <w:pStyle w:val="Listenabsatz"/>
        <w:ind w:left="0"/>
        <w:jc w:val="both"/>
        <w:rPr>
          <w:rFonts w:ascii="Frutiger Linotype" w:hAnsi="Frutiger Linotype"/>
          <w:sz w:val="21"/>
          <w:szCs w:val="21"/>
        </w:rPr>
      </w:pPr>
      <w:r w:rsidRPr="00C31ABC">
        <w:rPr>
          <w:rFonts w:ascii="Frutiger Linotype" w:hAnsi="Frutiger Linotype"/>
          <w:noProof/>
          <w:sz w:val="21"/>
          <w:szCs w:val="21"/>
        </w:rPr>
        <mc:AlternateContent>
          <mc:Choice Requires="wps">
            <w:drawing>
              <wp:anchor distT="0" distB="0" distL="114300" distR="114300" simplePos="0" relativeHeight="251664384" behindDoc="0" locked="0" layoutInCell="1" allowOverlap="1" wp14:anchorId="1F9F3323" wp14:editId="6D9FEA91">
                <wp:simplePos x="0" y="0"/>
                <wp:positionH relativeFrom="column">
                  <wp:posOffset>25172</wp:posOffset>
                </wp:positionH>
                <wp:positionV relativeFrom="paragraph">
                  <wp:posOffset>50201</wp:posOffset>
                </wp:positionV>
                <wp:extent cx="90805" cy="90805"/>
                <wp:effectExtent l="11430" t="5715" r="12065" b="8255"/>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FD28" id="Rectangle 95" o:spid="_x0000_s1026" style="position:absolute;margin-left:2pt;margin-top:3.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"/>
            </w:pict>
          </mc:Fallback>
        </mc:AlternateContent>
      </w:r>
      <w:r w:rsidRPr="00C31ABC">
        <w:rPr>
          <w:rFonts w:ascii="Frutiger Linotype" w:hAnsi="Frutiger Linotype"/>
          <w:noProof/>
          <w:sz w:val="21"/>
          <w:szCs w:val="21"/>
        </w:rPr>
        <mc:AlternateContent>
          <mc:Choice Requires="wps">
            <w:drawing>
              <wp:anchor distT="0" distB="0" distL="114300" distR="114300" simplePos="0" relativeHeight="251661312" behindDoc="0" locked="0" layoutInCell="1" allowOverlap="1" wp14:anchorId="16419650" wp14:editId="764621FA">
                <wp:simplePos x="0" y="0"/>
                <wp:positionH relativeFrom="column">
                  <wp:posOffset>25400</wp:posOffset>
                </wp:positionH>
                <wp:positionV relativeFrom="paragraph">
                  <wp:posOffset>139436</wp:posOffset>
                </wp:positionV>
                <wp:extent cx="90805" cy="90805"/>
                <wp:effectExtent l="0" t="0" r="23495" b="23495"/>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FADD" id="Rectangle 95" o:spid="_x0000_s1026" style="position:absolute;margin-left:2pt;margin-top:1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"/>
            </w:pict>
          </mc:Fallback>
        </mc:AlternateContent>
      </w:r>
      <w:r w:rsidRPr="00C31ABC">
        <w:rPr>
          <w:rFonts w:ascii="Frutiger Linotype" w:hAnsi="Frutiger Linotype"/>
          <w:sz w:val="21"/>
          <w:szCs w:val="21"/>
        </w:rPr>
        <w:t xml:space="preserve">     Ja</w:t>
      </w:r>
      <w:r>
        <w:rPr>
          <w:rFonts w:ascii="Frutiger Linotype" w:hAnsi="Frutiger Linotype"/>
          <w:sz w:val="21"/>
          <w:szCs w:val="21"/>
        </w:rPr>
        <w:t>, ich habe / wir haben einen betreuenden Steuerberater, nämlich: _____________________</w:t>
      </w:r>
    </w:p>
    <w:p w14:paraId="1B93E33C" w14:textId="388E0E47" w:rsidR="004D0936" w:rsidRPr="00C31ABC" w:rsidRDefault="004D0936" w:rsidP="004D0936">
      <w:pPr>
        <w:pStyle w:val="Listenabsatz"/>
        <w:ind w:left="0"/>
        <w:jc w:val="both"/>
        <w:rPr>
          <w:rFonts w:ascii="Frutiger Linotype" w:hAnsi="Frutiger Linotype"/>
          <w:sz w:val="21"/>
          <w:szCs w:val="21"/>
        </w:rPr>
      </w:pPr>
      <w:r w:rsidRPr="00C31ABC">
        <w:rPr>
          <w:rFonts w:ascii="Frutiger Linotype" w:hAnsi="Frutiger Linotype"/>
          <w:sz w:val="21"/>
          <w:szCs w:val="21"/>
        </w:rPr>
        <w:t xml:space="preserve">      </w:t>
      </w:r>
      <w:r>
        <w:rPr>
          <w:rFonts w:ascii="Frutiger Linotype" w:hAnsi="Frutiger Linotype"/>
          <w:sz w:val="21"/>
          <w:szCs w:val="21"/>
        </w:rPr>
        <w:t>N</w:t>
      </w:r>
      <w:r w:rsidRPr="00C31ABC">
        <w:rPr>
          <w:rFonts w:ascii="Frutiger Linotype" w:hAnsi="Frutiger Linotype"/>
          <w:sz w:val="21"/>
          <w:szCs w:val="21"/>
        </w:rPr>
        <w:t>ein</w:t>
      </w:r>
      <w:r>
        <w:rPr>
          <w:rFonts w:ascii="Frutiger Linotype" w:hAnsi="Frutiger Linotype"/>
          <w:sz w:val="21"/>
          <w:szCs w:val="21"/>
        </w:rPr>
        <w:t xml:space="preserve">, ich habe / wir haben keinen betreuenden Steuerberater. </w:t>
      </w:r>
    </w:p>
    <w:p w14:paraId="011DF685" w14:textId="77777777" w:rsidR="004D0936" w:rsidRPr="00C31ABC" w:rsidRDefault="004D0936" w:rsidP="00835BD6">
      <w:pPr>
        <w:jc w:val="both"/>
        <w:rPr>
          <w:rFonts w:ascii="Frutiger Linotype" w:hAnsi="Frutiger Linotype"/>
          <w:b/>
          <w:sz w:val="21"/>
          <w:szCs w:val="21"/>
        </w:rPr>
      </w:pPr>
    </w:p>
    <w:p w14:paraId="2BB6662B" w14:textId="77777777" w:rsidR="00835BD6" w:rsidRPr="00C31ABC" w:rsidRDefault="00835BD6" w:rsidP="00835BD6">
      <w:pPr>
        <w:jc w:val="both"/>
        <w:rPr>
          <w:rFonts w:ascii="Frutiger Linotype" w:hAnsi="Frutiger Linotype"/>
          <w:b/>
          <w:sz w:val="21"/>
          <w:szCs w:val="21"/>
        </w:rPr>
      </w:pPr>
    </w:p>
    <w:p w14:paraId="0F7A4934" w14:textId="77777777" w:rsidR="00C76DAB" w:rsidRPr="00C31ABC" w:rsidRDefault="00C76DAB" w:rsidP="00C76DAB">
      <w:pPr>
        <w:jc w:val="both"/>
        <w:rPr>
          <w:rFonts w:ascii="Frutiger Linotype" w:hAnsi="Frutiger Linotype"/>
          <w:b/>
          <w:sz w:val="21"/>
          <w:szCs w:val="21"/>
        </w:rPr>
      </w:pPr>
    </w:p>
    <w:p w14:paraId="6157119A" w14:textId="77777777" w:rsidR="00C76DAB" w:rsidRPr="00C31ABC" w:rsidRDefault="00C76DAB" w:rsidP="00C76DAB">
      <w:pPr>
        <w:jc w:val="both"/>
        <w:rPr>
          <w:rFonts w:ascii="Frutiger Linotype" w:hAnsi="Frutiger Linotype"/>
          <w:b/>
          <w:sz w:val="21"/>
          <w:szCs w:val="21"/>
        </w:rPr>
      </w:pPr>
      <w:r w:rsidRPr="00C31ABC">
        <w:rPr>
          <w:rFonts w:ascii="Frutiger Linotype" w:hAnsi="Frutiger Linotype"/>
          <w:b/>
          <w:sz w:val="21"/>
          <w:szCs w:val="21"/>
        </w:rPr>
        <w:t>Lippstadt, __________________</w:t>
      </w:r>
      <w:r w:rsidRPr="00C31ABC">
        <w:rPr>
          <w:rFonts w:ascii="Frutiger Linotype" w:hAnsi="Frutiger Linotype"/>
          <w:b/>
          <w:sz w:val="21"/>
          <w:szCs w:val="21"/>
        </w:rPr>
        <w:tab/>
        <w:t>_________________________________</w:t>
      </w:r>
    </w:p>
    <w:p w14:paraId="644B263F" w14:textId="123B7FEB" w:rsidR="00CD2DD4" w:rsidRPr="00C31ABC" w:rsidRDefault="001A2DD6" w:rsidP="00C76DAB">
      <w:pPr>
        <w:rPr>
          <w:rFonts w:ascii="Frutiger Linotype" w:hAnsi="Frutiger Linotype"/>
          <w:b/>
          <w:sz w:val="21"/>
          <w:szCs w:val="21"/>
        </w:rPr>
      </w:pPr>
      <w:r w:rsidRPr="00C31ABC">
        <w:rPr>
          <w:rFonts w:ascii="Frutiger Linotype" w:hAnsi="Frutiger Linotype"/>
          <w:b/>
          <w:sz w:val="21"/>
          <w:szCs w:val="21"/>
        </w:rPr>
        <w:tab/>
      </w:r>
      <w:r w:rsidRPr="00C31ABC">
        <w:rPr>
          <w:rFonts w:ascii="Frutiger Linotype" w:hAnsi="Frutiger Linotype"/>
          <w:b/>
          <w:sz w:val="21"/>
          <w:szCs w:val="21"/>
        </w:rPr>
        <w:tab/>
      </w:r>
      <w:r w:rsidRPr="00C31ABC">
        <w:rPr>
          <w:rFonts w:ascii="Frutiger Linotype" w:hAnsi="Frutiger Linotype"/>
          <w:b/>
          <w:sz w:val="21"/>
          <w:szCs w:val="21"/>
        </w:rPr>
        <w:tab/>
      </w:r>
      <w:r w:rsidRPr="00C31ABC">
        <w:rPr>
          <w:rFonts w:ascii="Frutiger Linotype" w:hAnsi="Frutiger Linotype"/>
          <w:b/>
          <w:sz w:val="21"/>
          <w:szCs w:val="21"/>
        </w:rPr>
        <w:tab/>
      </w:r>
      <w:r w:rsidRPr="00C31ABC">
        <w:rPr>
          <w:rFonts w:ascii="Frutiger Linotype" w:hAnsi="Frutiger Linotype"/>
          <w:b/>
          <w:sz w:val="21"/>
          <w:szCs w:val="21"/>
        </w:rPr>
        <w:tab/>
      </w:r>
      <w:r w:rsidRPr="00C31ABC">
        <w:rPr>
          <w:rFonts w:ascii="Frutiger Linotype" w:hAnsi="Frutiger Linotype"/>
          <w:b/>
          <w:sz w:val="21"/>
          <w:szCs w:val="21"/>
        </w:rPr>
        <w:tab/>
        <w:t xml:space="preserve">             (Unterschrift)</w:t>
      </w:r>
      <w:r w:rsidR="0062703D" w:rsidRPr="00C31ABC">
        <w:rPr>
          <w:rFonts w:ascii="Frutiger Linotype" w:hAnsi="Frutiger Linotype"/>
          <w:noProof/>
          <w:sz w:val="21"/>
          <w:szCs w:val="21"/>
        </w:rPr>
        <w:drawing>
          <wp:anchor distT="0" distB="0" distL="114300" distR="114300" simplePos="0" relativeHeight="251656192" behindDoc="1" locked="0" layoutInCell="1" allowOverlap="1" wp14:anchorId="7D4F9A24" wp14:editId="166DED76">
            <wp:simplePos x="0" y="0"/>
            <wp:positionH relativeFrom="column">
              <wp:posOffset>5042535</wp:posOffset>
            </wp:positionH>
            <wp:positionV relativeFrom="paragraph">
              <wp:posOffset>9150350</wp:posOffset>
            </wp:positionV>
            <wp:extent cx="1219200" cy="339725"/>
            <wp:effectExtent l="0" t="0" r="0" b="0"/>
            <wp:wrapNone/>
            <wp:docPr id="4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72EE8" w14:textId="77777777" w:rsidR="00CA6575" w:rsidRPr="00C31ABC" w:rsidRDefault="00CA6575" w:rsidP="00C76DAB">
      <w:pPr>
        <w:rPr>
          <w:rFonts w:ascii="Frutiger Linotype" w:hAnsi="Frutiger Linotype"/>
          <w:b/>
          <w:sz w:val="21"/>
          <w:szCs w:val="21"/>
        </w:rPr>
      </w:pPr>
    </w:p>
    <w:p w14:paraId="589F42F6" w14:textId="77777777" w:rsidR="00CA6575" w:rsidRPr="00C31ABC" w:rsidRDefault="00CA6575" w:rsidP="00C76DAB">
      <w:pPr>
        <w:rPr>
          <w:rFonts w:ascii="Frutiger Linotype" w:hAnsi="Frutiger Linotype"/>
          <w:b/>
          <w:sz w:val="21"/>
          <w:szCs w:val="21"/>
        </w:rPr>
      </w:pPr>
    </w:p>
    <w:p w14:paraId="334FE34E" w14:textId="77777777" w:rsidR="0062703D" w:rsidRPr="00193FBC" w:rsidRDefault="0062703D" w:rsidP="0062703D">
      <w:pPr>
        <w:jc w:val="both"/>
        <w:rPr>
          <w:rFonts w:ascii="Frutiger Linotype" w:hAnsi="Frutiger Linotype" w:cs="Frutiger Linotype"/>
          <w:color w:val="000000"/>
          <w:sz w:val="16"/>
          <w:szCs w:val="16"/>
        </w:rPr>
      </w:pPr>
      <w:r w:rsidRPr="00193FBC">
        <w:rPr>
          <w:rFonts w:ascii="Frutiger Linotype" w:hAnsi="Frutiger Linotype" w:cs="Frutiger Linotype"/>
          <w:color w:val="000000"/>
          <w:sz w:val="16"/>
          <w:szCs w:val="16"/>
        </w:rPr>
        <w:t xml:space="preserve">Sachbearbeiter: </w:t>
      </w:r>
      <w:r>
        <w:rPr>
          <w:rFonts w:ascii="Frutiger Linotype" w:hAnsi="Frutiger Linotype" w:cs="Frutiger Linotype"/>
          <w:color w:val="000000"/>
          <w:sz w:val="16"/>
          <w:szCs w:val="16"/>
        </w:rPr>
        <w:t xml:space="preserve">Notar Dirk Möhring / Notar Dr. Hoppe </w:t>
      </w:r>
    </w:p>
    <w:p w14:paraId="1ACFFE8E" w14:textId="10A20202" w:rsidR="0062703D" w:rsidRPr="00193FBC" w:rsidRDefault="0062703D" w:rsidP="0062703D">
      <w:pPr>
        <w:jc w:val="both"/>
        <w:rPr>
          <w:rFonts w:ascii="Frutiger Linotype" w:hAnsi="Frutiger Linotype" w:cs="Frutiger Linotype"/>
          <w:color w:val="000000"/>
          <w:sz w:val="16"/>
          <w:szCs w:val="16"/>
        </w:rPr>
      </w:pPr>
      <w:r w:rsidRPr="00193FBC">
        <w:rPr>
          <w:rFonts w:ascii="Frutiger Linotype" w:hAnsi="Frutiger Linotype" w:cs="Frutiger Linotype"/>
          <w:color w:val="000000"/>
          <w:sz w:val="16"/>
          <w:szCs w:val="16"/>
        </w:rPr>
        <w:t xml:space="preserve">Sekretariat: </w:t>
      </w:r>
      <w:r>
        <w:rPr>
          <w:rFonts w:ascii="Frutiger Linotype" w:hAnsi="Frutiger Linotype" w:cs="Frutiger Linotype"/>
          <w:color w:val="000000"/>
          <w:sz w:val="16"/>
          <w:szCs w:val="16"/>
        </w:rPr>
        <w:t xml:space="preserve">Frau Dietrich / Frau A. Bartelsmeier / Frau Struthoff / </w:t>
      </w:r>
      <w:r w:rsidR="00184824">
        <w:rPr>
          <w:rFonts w:ascii="Frutiger Linotype" w:hAnsi="Frutiger Linotype" w:cs="Frutiger Linotype"/>
          <w:color w:val="000000"/>
          <w:sz w:val="16"/>
          <w:szCs w:val="16"/>
        </w:rPr>
        <w:t>Frau Miron</w:t>
      </w:r>
    </w:p>
    <w:p w14:paraId="3865518C" w14:textId="77777777" w:rsidR="0062703D" w:rsidRPr="00CB7E9F" w:rsidRDefault="0062703D" w:rsidP="0062703D">
      <w:pPr>
        <w:jc w:val="both"/>
        <w:rPr>
          <w:szCs w:val="18"/>
        </w:rPr>
      </w:pPr>
      <w:proofErr w:type="spellStart"/>
      <w:r w:rsidRPr="00193FBC">
        <w:rPr>
          <w:rFonts w:ascii="Frutiger Linotype" w:hAnsi="Frutiger Linotype" w:cs="Frutiger Linotype"/>
          <w:color w:val="000000"/>
          <w:sz w:val="16"/>
          <w:szCs w:val="16"/>
        </w:rPr>
        <w:t>e-Mail</w:t>
      </w:r>
      <w:proofErr w:type="spellEnd"/>
      <w:r w:rsidRPr="00193FBC">
        <w:rPr>
          <w:rFonts w:ascii="Frutiger Linotype" w:hAnsi="Frutiger Linotype" w:cs="Frutiger Linotype"/>
          <w:color w:val="000000"/>
          <w:sz w:val="16"/>
          <w:szCs w:val="16"/>
        </w:rPr>
        <w:t xml:space="preserve">: </w:t>
      </w:r>
      <w:hyperlink r:id="rId9" w:history="1">
        <w:r w:rsidRPr="00E402C4">
          <w:rPr>
            <w:rStyle w:val="Hyperlink"/>
            <w:rFonts w:ascii="Frutiger Linotype" w:hAnsi="Frutiger Linotype" w:cs="Frutiger Linotype"/>
            <w:sz w:val="16"/>
            <w:szCs w:val="16"/>
          </w:rPr>
          <w:t>notare@niestegge.de</w:t>
        </w:r>
      </w:hyperlink>
    </w:p>
    <w:p w14:paraId="16468BE8" w14:textId="77777777" w:rsidR="00CA6575" w:rsidRPr="00C31ABC" w:rsidRDefault="00CA6575" w:rsidP="00C76DAB">
      <w:pPr>
        <w:rPr>
          <w:rFonts w:ascii="Frutiger Linotype" w:hAnsi="Frutiger Linotype"/>
          <w:b/>
          <w:sz w:val="21"/>
          <w:szCs w:val="21"/>
        </w:rPr>
      </w:pPr>
    </w:p>
    <w:sectPr w:rsidR="00CA6575" w:rsidRPr="00C31ABC" w:rsidSect="004D0789">
      <w:headerReference w:type="default" r:id="rId10"/>
      <w:pgSz w:w="11906" w:h="16838" w:code="9"/>
      <w:pgMar w:top="851" w:right="99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01C3" w14:textId="77777777" w:rsidR="00C30CC4" w:rsidRDefault="00C30CC4" w:rsidP="004D0789">
      <w:r>
        <w:separator/>
      </w:r>
    </w:p>
  </w:endnote>
  <w:endnote w:type="continuationSeparator" w:id="0">
    <w:p w14:paraId="689D3095" w14:textId="77777777" w:rsidR="00C30CC4" w:rsidRDefault="00C30CC4" w:rsidP="004D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5B2D" w14:textId="77777777" w:rsidR="00C30CC4" w:rsidRDefault="00C30CC4" w:rsidP="004D0789">
      <w:r>
        <w:separator/>
      </w:r>
    </w:p>
  </w:footnote>
  <w:footnote w:type="continuationSeparator" w:id="0">
    <w:p w14:paraId="1BF29EAB" w14:textId="77777777" w:rsidR="00C30CC4" w:rsidRDefault="00C30CC4" w:rsidP="004D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8345" w14:textId="77777777" w:rsidR="004D0789" w:rsidRDefault="004D0789">
    <w:pPr>
      <w:pStyle w:val="Kopfzeile"/>
      <w:jc w:val="center"/>
    </w:pPr>
    <w:r>
      <w:fldChar w:fldCharType="begin"/>
    </w:r>
    <w:r>
      <w:instrText>PAGE   \* MERGEFORMAT</w:instrText>
    </w:r>
    <w:r>
      <w:fldChar w:fldCharType="separate"/>
    </w:r>
    <w:r>
      <w:t>2</w:t>
    </w:r>
    <w:r>
      <w:fldChar w:fldCharType="end"/>
    </w:r>
  </w:p>
  <w:p w14:paraId="3B3ACE5A" w14:textId="77777777" w:rsidR="004D0789" w:rsidRDefault="004D07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3A5"/>
    <w:multiLevelType w:val="hybridMultilevel"/>
    <w:tmpl w:val="4E7EBE34"/>
    <w:lvl w:ilvl="0" w:tplc="0407000F">
      <w:start w:val="2"/>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39229F"/>
    <w:multiLevelType w:val="hybridMultilevel"/>
    <w:tmpl w:val="3502EC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940AED86">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B2368"/>
    <w:multiLevelType w:val="hybridMultilevel"/>
    <w:tmpl w:val="0DD60FB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18E95B46"/>
    <w:multiLevelType w:val="hybridMultilevel"/>
    <w:tmpl w:val="47F0583E"/>
    <w:lvl w:ilvl="0" w:tplc="DCC619D4">
      <w:start w:val="4"/>
      <w:numFmt w:val="upp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4" w15:restartNumberingAfterBreak="0">
    <w:nsid w:val="222C2F94"/>
    <w:multiLevelType w:val="hybridMultilevel"/>
    <w:tmpl w:val="737E08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840530"/>
    <w:multiLevelType w:val="hybridMultilevel"/>
    <w:tmpl w:val="0D049792"/>
    <w:lvl w:ilvl="0" w:tplc="BC20CD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547E04"/>
    <w:multiLevelType w:val="hybridMultilevel"/>
    <w:tmpl w:val="1B46AC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A4609"/>
    <w:multiLevelType w:val="hybridMultilevel"/>
    <w:tmpl w:val="1F80E7E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85187F"/>
    <w:multiLevelType w:val="hybridMultilevel"/>
    <w:tmpl w:val="E8163FFA"/>
    <w:lvl w:ilvl="0" w:tplc="D4263E9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7387BD9"/>
    <w:multiLevelType w:val="hybridMultilevel"/>
    <w:tmpl w:val="1C1CE5F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4950D6"/>
    <w:multiLevelType w:val="hybridMultilevel"/>
    <w:tmpl w:val="D1BCA6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B67400"/>
    <w:multiLevelType w:val="hybridMultilevel"/>
    <w:tmpl w:val="102CD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C15F92"/>
    <w:multiLevelType w:val="hybridMultilevel"/>
    <w:tmpl w:val="DB8E9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1A7E04"/>
    <w:multiLevelType w:val="hybridMultilevel"/>
    <w:tmpl w:val="A774C03C"/>
    <w:lvl w:ilvl="0" w:tplc="B54007C6">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7857865"/>
    <w:multiLevelType w:val="hybridMultilevel"/>
    <w:tmpl w:val="F88A4E26"/>
    <w:lvl w:ilvl="0" w:tplc="C17AFF84">
      <w:start w:val="3"/>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340087440">
    <w:abstractNumId w:val="12"/>
  </w:num>
  <w:num w:numId="2" w16cid:durableId="320550010">
    <w:abstractNumId w:val="11"/>
  </w:num>
  <w:num w:numId="3" w16cid:durableId="1481314314">
    <w:abstractNumId w:val="13"/>
  </w:num>
  <w:num w:numId="4" w16cid:durableId="2020420915">
    <w:abstractNumId w:val="6"/>
  </w:num>
  <w:num w:numId="5" w16cid:durableId="1243679651">
    <w:abstractNumId w:val="5"/>
  </w:num>
  <w:num w:numId="6" w16cid:durableId="814034411">
    <w:abstractNumId w:val="4"/>
  </w:num>
  <w:num w:numId="7" w16cid:durableId="1218856003">
    <w:abstractNumId w:val="10"/>
  </w:num>
  <w:num w:numId="8" w16cid:durableId="1972904928">
    <w:abstractNumId w:val="14"/>
  </w:num>
  <w:num w:numId="9" w16cid:durableId="337856106">
    <w:abstractNumId w:val="8"/>
  </w:num>
  <w:num w:numId="10" w16cid:durableId="57632225">
    <w:abstractNumId w:val="3"/>
  </w:num>
  <w:num w:numId="11" w16cid:durableId="894968322">
    <w:abstractNumId w:val="1"/>
  </w:num>
  <w:num w:numId="12" w16cid:durableId="1841652990">
    <w:abstractNumId w:val="7"/>
  </w:num>
  <w:num w:numId="13" w16cid:durableId="1116174059">
    <w:abstractNumId w:val="2"/>
  </w:num>
  <w:num w:numId="14" w16cid:durableId="1998146168">
    <w:abstractNumId w:val="9"/>
  </w:num>
  <w:num w:numId="15" w16cid:durableId="86135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zahlAusdruck" w:val="1"/>
    <w:docVar w:name="DDNummerPH" w:val="fehlt"/>
    <w:docVar w:name="DICTASAVE" w:val="0"/>
    <w:docVar w:name="DmsSwR" w:val="solleer#W#solleer"/>
    <w:docVar w:name="DMSunterordner" w:val="0"/>
    <w:docVar w:name="E-Porto::GUID" w:val="{080003ed-cd3f-4f18-afac-28bdfd498507}"/>
  </w:docVars>
  <w:rsids>
    <w:rsidRoot w:val="00CC6E93"/>
    <w:rsid w:val="00007DE2"/>
    <w:rsid w:val="000114FC"/>
    <w:rsid w:val="00011AFE"/>
    <w:rsid w:val="00011BE8"/>
    <w:rsid w:val="00011D87"/>
    <w:rsid w:val="00012445"/>
    <w:rsid w:val="000139DF"/>
    <w:rsid w:val="00014A39"/>
    <w:rsid w:val="000178E2"/>
    <w:rsid w:val="00021D9F"/>
    <w:rsid w:val="00023539"/>
    <w:rsid w:val="00024891"/>
    <w:rsid w:val="00024CF7"/>
    <w:rsid w:val="00024E67"/>
    <w:rsid w:val="000255D3"/>
    <w:rsid w:val="00026395"/>
    <w:rsid w:val="000312E4"/>
    <w:rsid w:val="0003147A"/>
    <w:rsid w:val="00031F08"/>
    <w:rsid w:val="00032BA4"/>
    <w:rsid w:val="00033F77"/>
    <w:rsid w:val="0003409D"/>
    <w:rsid w:val="00037600"/>
    <w:rsid w:val="0004043C"/>
    <w:rsid w:val="0004177D"/>
    <w:rsid w:val="00041F1B"/>
    <w:rsid w:val="000424EB"/>
    <w:rsid w:val="00042F96"/>
    <w:rsid w:val="00044F3F"/>
    <w:rsid w:val="00045DB8"/>
    <w:rsid w:val="00047759"/>
    <w:rsid w:val="00047992"/>
    <w:rsid w:val="00047D58"/>
    <w:rsid w:val="00050B3F"/>
    <w:rsid w:val="00052F73"/>
    <w:rsid w:val="000546AD"/>
    <w:rsid w:val="00054D6A"/>
    <w:rsid w:val="00054F92"/>
    <w:rsid w:val="00055791"/>
    <w:rsid w:val="00055BC5"/>
    <w:rsid w:val="00062067"/>
    <w:rsid w:val="000636D1"/>
    <w:rsid w:val="00063FC3"/>
    <w:rsid w:val="000643D6"/>
    <w:rsid w:val="0006574F"/>
    <w:rsid w:val="00065DAE"/>
    <w:rsid w:val="00065F46"/>
    <w:rsid w:val="0006702A"/>
    <w:rsid w:val="00067FC8"/>
    <w:rsid w:val="00073455"/>
    <w:rsid w:val="00074851"/>
    <w:rsid w:val="00075872"/>
    <w:rsid w:val="00075BC6"/>
    <w:rsid w:val="00080289"/>
    <w:rsid w:val="0008421B"/>
    <w:rsid w:val="000876C8"/>
    <w:rsid w:val="00091546"/>
    <w:rsid w:val="00094004"/>
    <w:rsid w:val="0009438F"/>
    <w:rsid w:val="00094B27"/>
    <w:rsid w:val="00095849"/>
    <w:rsid w:val="000958C9"/>
    <w:rsid w:val="000974CA"/>
    <w:rsid w:val="000A0263"/>
    <w:rsid w:val="000A1E3E"/>
    <w:rsid w:val="000A30EA"/>
    <w:rsid w:val="000A376C"/>
    <w:rsid w:val="000A7C66"/>
    <w:rsid w:val="000B2432"/>
    <w:rsid w:val="000B28D4"/>
    <w:rsid w:val="000B3271"/>
    <w:rsid w:val="000B32E7"/>
    <w:rsid w:val="000B4505"/>
    <w:rsid w:val="000B4725"/>
    <w:rsid w:val="000B5BC3"/>
    <w:rsid w:val="000C1DDC"/>
    <w:rsid w:val="000C4CB4"/>
    <w:rsid w:val="000C52FD"/>
    <w:rsid w:val="000C6303"/>
    <w:rsid w:val="000C6AC1"/>
    <w:rsid w:val="000C6C10"/>
    <w:rsid w:val="000D0478"/>
    <w:rsid w:val="000D05E2"/>
    <w:rsid w:val="000D27F5"/>
    <w:rsid w:val="000D3111"/>
    <w:rsid w:val="000D5FD1"/>
    <w:rsid w:val="000E14D2"/>
    <w:rsid w:val="000E4CC5"/>
    <w:rsid w:val="000E7A44"/>
    <w:rsid w:val="000F58E8"/>
    <w:rsid w:val="000F5A39"/>
    <w:rsid w:val="000F5CD5"/>
    <w:rsid w:val="000F5D81"/>
    <w:rsid w:val="000F62D6"/>
    <w:rsid w:val="000F69E5"/>
    <w:rsid w:val="001001A9"/>
    <w:rsid w:val="00101A04"/>
    <w:rsid w:val="001045E7"/>
    <w:rsid w:val="00105501"/>
    <w:rsid w:val="00105F8D"/>
    <w:rsid w:val="00110CFA"/>
    <w:rsid w:val="00111992"/>
    <w:rsid w:val="00112CF6"/>
    <w:rsid w:val="00113006"/>
    <w:rsid w:val="001131A1"/>
    <w:rsid w:val="00114393"/>
    <w:rsid w:val="001145E1"/>
    <w:rsid w:val="00116F1D"/>
    <w:rsid w:val="00117BFA"/>
    <w:rsid w:val="00121F14"/>
    <w:rsid w:val="0012221C"/>
    <w:rsid w:val="0012366C"/>
    <w:rsid w:val="0012369A"/>
    <w:rsid w:val="00124EA9"/>
    <w:rsid w:val="00124F56"/>
    <w:rsid w:val="00125C7B"/>
    <w:rsid w:val="00135372"/>
    <w:rsid w:val="00137265"/>
    <w:rsid w:val="001403A4"/>
    <w:rsid w:val="00141CB6"/>
    <w:rsid w:val="001429DD"/>
    <w:rsid w:val="00143300"/>
    <w:rsid w:val="0014403D"/>
    <w:rsid w:val="001442BE"/>
    <w:rsid w:val="00144A40"/>
    <w:rsid w:val="00145603"/>
    <w:rsid w:val="00150355"/>
    <w:rsid w:val="001504E4"/>
    <w:rsid w:val="0015329D"/>
    <w:rsid w:val="00153F77"/>
    <w:rsid w:val="0015474A"/>
    <w:rsid w:val="0015696D"/>
    <w:rsid w:val="00157174"/>
    <w:rsid w:val="001577A7"/>
    <w:rsid w:val="00160660"/>
    <w:rsid w:val="001633BC"/>
    <w:rsid w:val="00164B37"/>
    <w:rsid w:val="00165038"/>
    <w:rsid w:val="00165AC1"/>
    <w:rsid w:val="001663BD"/>
    <w:rsid w:val="0017100A"/>
    <w:rsid w:val="0017140B"/>
    <w:rsid w:val="00171657"/>
    <w:rsid w:val="00172FD1"/>
    <w:rsid w:val="00172FE8"/>
    <w:rsid w:val="00173E0B"/>
    <w:rsid w:val="001751A1"/>
    <w:rsid w:val="00177423"/>
    <w:rsid w:val="00177787"/>
    <w:rsid w:val="0018093A"/>
    <w:rsid w:val="00182651"/>
    <w:rsid w:val="00182D44"/>
    <w:rsid w:val="00183505"/>
    <w:rsid w:val="00183F95"/>
    <w:rsid w:val="00184824"/>
    <w:rsid w:val="001876F8"/>
    <w:rsid w:val="001902E3"/>
    <w:rsid w:val="00190B43"/>
    <w:rsid w:val="00192A48"/>
    <w:rsid w:val="001934CB"/>
    <w:rsid w:val="001935FC"/>
    <w:rsid w:val="0019366E"/>
    <w:rsid w:val="001946C3"/>
    <w:rsid w:val="00195C86"/>
    <w:rsid w:val="0019755F"/>
    <w:rsid w:val="001A11AD"/>
    <w:rsid w:val="001A209C"/>
    <w:rsid w:val="001A2AD4"/>
    <w:rsid w:val="001A2DD6"/>
    <w:rsid w:val="001A47BE"/>
    <w:rsid w:val="001A4B77"/>
    <w:rsid w:val="001A4FBA"/>
    <w:rsid w:val="001A703B"/>
    <w:rsid w:val="001A720A"/>
    <w:rsid w:val="001B0D5C"/>
    <w:rsid w:val="001B162C"/>
    <w:rsid w:val="001B1773"/>
    <w:rsid w:val="001B2039"/>
    <w:rsid w:val="001B22E3"/>
    <w:rsid w:val="001B2575"/>
    <w:rsid w:val="001B633F"/>
    <w:rsid w:val="001B6901"/>
    <w:rsid w:val="001B73CA"/>
    <w:rsid w:val="001C03A3"/>
    <w:rsid w:val="001C0C4B"/>
    <w:rsid w:val="001C6C44"/>
    <w:rsid w:val="001C7878"/>
    <w:rsid w:val="001D00F0"/>
    <w:rsid w:val="001D1608"/>
    <w:rsid w:val="001D1AFA"/>
    <w:rsid w:val="001D40F0"/>
    <w:rsid w:val="001D597B"/>
    <w:rsid w:val="001D7952"/>
    <w:rsid w:val="001E1187"/>
    <w:rsid w:val="001E1764"/>
    <w:rsid w:val="001E3999"/>
    <w:rsid w:val="001E54EF"/>
    <w:rsid w:val="001F05C1"/>
    <w:rsid w:val="001F13C0"/>
    <w:rsid w:val="001F16A7"/>
    <w:rsid w:val="001F4E02"/>
    <w:rsid w:val="001F5853"/>
    <w:rsid w:val="001F6965"/>
    <w:rsid w:val="001F78A5"/>
    <w:rsid w:val="00200CDF"/>
    <w:rsid w:val="0020126F"/>
    <w:rsid w:val="00202937"/>
    <w:rsid w:val="00202A2A"/>
    <w:rsid w:val="0020525E"/>
    <w:rsid w:val="00205C9A"/>
    <w:rsid w:val="0020711C"/>
    <w:rsid w:val="00207B38"/>
    <w:rsid w:val="00212364"/>
    <w:rsid w:val="002160FB"/>
    <w:rsid w:val="00217AE4"/>
    <w:rsid w:val="00217D7D"/>
    <w:rsid w:val="00220331"/>
    <w:rsid w:val="00220F00"/>
    <w:rsid w:val="00221A31"/>
    <w:rsid w:val="002227C6"/>
    <w:rsid w:val="00223049"/>
    <w:rsid w:val="00223B38"/>
    <w:rsid w:val="0022790D"/>
    <w:rsid w:val="0023249C"/>
    <w:rsid w:val="002358AA"/>
    <w:rsid w:val="00235DBA"/>
    <w:rsid w:val="00236A16"/>
    <w:rsid w:val="00236F14"/>
    <w:rsid w:val="002422BE"/>
    <w:rsid w:val="00245C5D"/>
    <w:rsid w:val="00250FE8"/>
    <w:rsid w:val="00253DE1"/>
    <w:rsid w:val="00255703"/>
    <w:rsid w:val="002605A0"/>
    <w:rsid w:val="002635BF"/>
    <w:rsid w:val="00265365"/>
    <w:rsid w:val="002713B7"/>
    <w:rsid w:val="00271443"/>
    <w:rsid w:val="00271720"/>
    <w:rsid w:val="002731D4"/>
    <w:rsid w:val="00273CEA"/>
    <w:rsid w:val="00274B64"/>
    <w:rsid w:val="00276DEA"/>
    <w:rsid w:val="002776B6"/>
    <w:rsid w:val="0028022C"/>
    <w:rsid w:val="00283975"/>
    <w:rsid w:val="0028490B"/>
    <w:rsid w:val="00287194"/>
    <w:rsid w:val="002918AF"/>
    <w:rsid w:val="0029470C"/>
    <w:rsid w:val="002957C3"/>
    <w:rsid w:val="0029699A"/>
    <w:rsid w:val="00297BA0"/>
    <w:rsid w:val="002A0906"/>
    <w:rsid w:val="002A196C"/>
    <w:rsid w:val="002A6448"/>
    <w:rsid w:val="002A6968"/>
    <w:rsid w:val="002B1099"/>
    <w:rsid w:val="002B113C"/>
    <w:rsid w:val="002B1AC5"/>
    <w:rsid w:val="002B31F4"/>
    <w:rsid w:val="002B3426"/>
    <w:rsid w:val="002B7B69"/>
    <w:rsid w:val="002C1488"/>
    <w:rsid w:val="002C2A92"/>
    <w:rsid w:val="002C5AEC"/>
    <w:rsid w:val="002C6772"/>
    <w:rsid w:val="002D11AE"/>
    <w:rsid w:val="002D2EA4"/>
    <w:rsid w:val="002D4C96"/>
    <w:rsid w:val="002D626E"/>
    <w:rsid w:val="002D628F"/>
    <w:rsid w:val="002D6D41"/>
    <w:rsid w:val="002E0510"/>
    <w:rsid w:val="002E3A0C"/>
    <w:rsid w:val="002E55B0"/>
    <w:rsid w:val="002E56A9"/>
    <w:rsid w:val="002F2E7C"/>
    <w:rsid w:val="002F309A"/>
    <w:rsid w:val="002F4163"/>
    <w:rsid w:val="002F46D5"/>
    <w:rsid w:val="002F61BD"/>
    <w:rsid w:val="002F69E5"/>
    <w:rsid w:val="00300074"/>
    <w:rsid w:val="0030010D"/>
    <w:rsid w:val="003007F3"/>
    <w:rsid w:val="00300B35"/>
    <w:rsid w:val="0030138D"/>
    <w:rsid w:val="003023E6"/>
    <w:rsid w:val="0030445B"/>
    <w:rsid w:val="0030626A"/>
    <w:rsid w:val="00307478"/>
    <w:rsid w:val="00307BD5"/>
    <w:rsid w:val="00311189"/>
    <w:rsid w:val="00311414"/>
    <w:rsid w:val="00320BFD"/>
    <w:rsid w:val="003233D5"/>
    <w:rsid w:val="0032340F"/>
    <w:rsid w:val="00323581"/>
    <w:rsid w:val="00323CDB"/>
    <w:rsid w:val="003271EF"/>
    <w:rsid w:val="00331308"/>
    <w:rsid w:val="00333009"/>
    <w:rsid w:val="003330B6"/>
    <w:rsid w:val="003334AE"/>
    <w:rsid w:val="003361D2"/>
    <w:rsid w:val="003362D3"/>
    <w:rsid w:val="00336BA8"/>
    <w:rsid w:val="00341342"/>
    <w:rsid w:val="003429A7"/>
    <w:rsid w:val="00343A4B"/>
    <w:rsid w:val="00344447"/>
    <w:rsid w:val="00345FBE"/>
    <w:rsid w:val="00347311"/>
    <w:rsid w:val="00350532"/>
    <w:rsid w:val="0035086E"/>
    <w:rsid w:val="00351068"/>
    <w:rsid w:val="00352EC2"/>
    <w:rsid w:val="0035327F"/>
    <w:rsid w:val="00353701"/>
    <w:rsid w:val="00353831"/>
    <w:rsid w:val="00353C16"/>
    <w:rsid w:val="00354334"/>
    <w:rsid w:val="00354359"/>
    <w:rsid w:val="00354870"/>
    <w:rsid w:val="003554AE"/>
    <w:rsid w:val="00357735"/>
    <w:rsid w:val="00362478"/>
    <w:rsid w:val="00363157"/>
    <w:rsid w:val="0036540C"/>
    <w:rsid w:val="00366B5E"/>
    <w:rsid w:val="00366CEF"/>
    <w:rsid w:val="00371B30"/>
    <w:rsid w:val="00373422"/>
    <w:rsid w:val="00373BE1"/>
    <w:rsid w:val="00374CAB"/>
    <w:rsid w:val="003756AD"/>
    <w:rsid w:val="0037575C"/>
    <w:rsid w:val="00376BC5"/>
    <w:rsid w:val="00380E0D"/>
    <w:rsid w:val="003854A7"/>
    <w:rsid w:val="00386F33"/>
    <w:rsid w:val="0038754A"/>
    <w:rsid w:val="00387A81"/>
    <w:rsid w:val="00387C0E"/>
    <w:rsid w:val="0039200C"/>
    <w:rsid w:val="003921AA"/>
    <w:rsid w:val="00393D0A"/>
    <w:rsid w:val="003952F2"/>
    <w:rsid w:val="0039583B"/>
    <w:rsid w:val="003965BA"/>
    <w:rsid w:val="0039705F"/>
    <w:rsid w:val="003A0C3B"/>
    <w:rsid w:val="003A336D"/>
    <w:rsid w:val="003A3779"/>
    <w:rsid w:val="003A4863"/>
    <w:rsid w:val="003A4877"/>
    <w:rsid w:val="003A5BB1"/>
    <w:rsid w:val="003A5BB8"/>
    <w:rsid w:val="003A677F"/>
    <w:rsid w:val="003B02F1"/>
    <w:rsid w:val="003B17A9"/>
    <w:rsid w:val="003B1CD5"/>
    <w:rsid w:val="003B3CCD"/>
    <w:rsid w:val="003B45DF"/>
    <w:rsid w:val="003C0E33"/>
    <w:rsid w:val="003C1019"/>
    <w:rsid w:val="003C1607"/>
    <w:rsid w:val="003C21FD"/>
    <w:rsid w:val="003C29D2"/>
    <w:rsid w:val="003C30B1"/>
    <w:rsid w:val="003C3296"/>
    <w:rsid w:val="003C4201"/>
    <w:rsid w:val="003C4771"/>
    <w:rsid w:val="003C5A7E"/>
    <w:rsid w:val="003C5BC2"/>
    <w:rsid w:val="003C64D7"/>
    <w:rsid w:val="003C6530"/>
    <w:rsid w:val="003D1B4A"/>
    <w:rsid w:val="003D3780"/>
    <w:rsid w:val="003D4151"/>
    <w:rsid w:val="003D5103"/>
    <w:rsid w:val="003D5738"/>
    <w:rsid w:val="003D5A23"/>
    <w:rsid w:val="003D7331"/>
    <w:rsid w:val="003E0E15"/>
    <w:rsid w:val="003E4ACF"/>
    <w:rsid w:val="003E7C55"/>
    <w:rsid w:val="003F1FCD"/>
    <w:rsid w:val="003F27DB"/>
    <w:rsid w:val="003F6539"/>
    <w:rsid w:val="003F7F94"/>
    <w:rsid w:val="00400C4A"/>
    <w:rsid w:val="00400FBA"/>
    <w:rsid w:val="00402741"/>
    <w:rsid w:val="00403BC2"/>
    <w:rsid w:val="00403DA8"/>
    <w:rsid w:val="004051A3"/>
    <w:rsid w:val="00406FBA"/>
    <w:rsid w:val="00407858"/>
    <w:rsid w:val="00410F2C"/>
    <w:rsid w:val="00412A32"/>
    <w:rsid w:val="00413089"/>
    <w:rsid w:val="00413523"/>
    <w:rsid w:val="00417F13"/>
    <w:rsid w:val="004208C1"/>
    <w:rsid w:val="00421591"/>
    <w:rsid w:val="00421F90"/>
    <w:rsid w:val="0042217E"/>
    <w:rsid w:val="0042265C"/>
    <w:rsid w:val="00423DD5"/>
    <w:rsid w:val="0042412F"/>
    <w:rsid w:val="0042762D"/>
    <w:rsid w:val="004311A8"/>
    <w:rsid w:val="00431C87"/>
    <w:rsid w:val="0043433E"/>
    <w:rsid w:val="0043520D"/>
    <w:rsid w:val="00435CE1"/>
    <w:rsid w:val="00436171"/>
    <w:rsid w:val="00436E7E"/>
    <w:rsid w:val="00437751"/>
    <w:rsid w:val="00437ECB"/>
    <w:rsid w:val="00444718"/>
    <w:rsid w:val="00444D34"/>
    <w:rsid w:val="00445A46"/>
    <w:rsid w:val="00447E8A"/>
    <w:rsid w:val="004509B5"/>
    <w:rsid w:val="004513C3"/>
    <w:rsid w:val="0045330F"/>
    <w:rsid w:val="00453582"/>
    <w:rsid w:val="00456054"/>
    <w:rsid w:val="00456335"/>
    <w:rsid w:val="00456E51"/>
    <w:rsid w:val="00460E10"/>
    <w:rsid w:val="00462892"/>
    <w:rsid w:val="004634DD"/>
    <w:rsid w:val="004639EC"/>
    <w:rsid w:val="004655E5"/>
    <w:rsid w:val="00467229"/>
    <w:rsid w:val="00467BAC"/>
    <w:rsid w:val="004701A3"/>
    <w:rsid w:val="0047078D"/>
    <w:rsid w:val="004719F3"/>
    <w:rsid w:val="00472159"/>
    <w:rsid w:val="00473A78"/>
    <w:rsid w:val="00474224"/>
    <w:rsid w:val="004748CF"/>
    <w:rsid w:val="00476249"/>
    <w:rsid w:val="00481B59"/>
    <w:rsid w:val="0048201D"/>
    <w:rsid w:val="0048281E"/>
    <w:rsid w:val="004828FC"/>
    <w:rsid w:val="00482A4A"/>
    <w:rsid w:val="00484315"/>
    <w:rsid w:val="00484730"/>
    <w:rsid w:val="00485C29"/>
    <w:rsid w:val="0049025D"/>
    <w:rsid w:val="00491495"/>
    <w:rsid w:val="004919D7"/>
    <w:rsid w:val="0049343C"/>
    <w:rsid w:val="004941E2"/>
    <w:rsid w:val="00495B98"/>
    <w:rsid w:val="0049613C"/>
    <w:rsid w:val="004976B1"/>
    <w:rsid w:val="00497B53"/>
    <w:rsid w:val="004A1F21"/>
    <w:rsid w:val="004A4C47"/>
    <w:rsid w:val="004A561B"/>
    <w:rsid w:val="004A676A"/>
    <w:rsid w:val="004A73BD"/>
    <w:rsid w:val="004A7C1A"/>
    <w:rsid w:val="004B0B07"/>
    <w:rsid w:val="004B0D80"/>
    <w:rsid w:val="004B1D17"/>
    <w:rsid w:val="004B260D"/>
    <w:rsid w:val="004B2C8D"/>
    <w:rsid w:val="004B5A2A"/>
    <w:rsid w:val="004B5EEA"/>
    <w:rsid w:val="004B5F53"/>
    <w:rsid w:val="004B629C"/>
    <w:rsid w:val="004B6E3F"/>
    <w:rsid w:val="004C0E85"/>
    <w:rsid w:val="004C406B"/>
    <w:rsid w:val="004C5117"/>
    <w:rsid w:val="004D0789"/>
    <w:rsid w:val="004D0936"/>
    <w:rsid w:val="004D0C08"/>
    <w:rsid w:val="004D1D28"/>
    <w:rsid w:val="004D44B6"/>
    <w:rsid w:val="004D455D"/>
    <w:rsid w:val="004D47EC"/>
    <w:rsid w:val="004D5971"/>
    <w:rsid w:val="004D7196"/>
    <w:rsid w:val="004D7BE0"/>
    <w:rsid w:val="004E2C14"/>
    <w:rsid w:val="004E2E0A"/>
    <w:rsid w:val="004E344E"/>
    <w:rsid w:val="004E3B5C"/>
    <w:rsid w:val="004E3E28"/>
    <w:rsid w:val="004E4F84"/>
    <w:rsid w:val="004F348D"/>
    <w:rsid w:val="004F4A1E"/>
    <w:rsid w:val="004F5468"/>
    <w:rsid w:val="004F5BE2"/>
    <w:rsid w:val="004F69C1"/>
    <w:rsid w:val="004F6F92"/>
    <w:rsid w:val="0050154A"/>
    <w:rsid w:val="00501D1B"/>
    <w:rsid w:val="00503301"/>
    <w:rsid w:val="00503930"/>
    <w:rsid w:val="00504099"/>
    <w:rsid w:val="005042CE"/>
    <w:rsid w:val="00505588"/>
    <w:rsid w:val="005060AF"/>
    <w:rsid w:val="00511EBF"/>
    <w:rsid w:val="00512104"/>
    <w:rsid w:val="00512CEE"/>
    <w:rsid w:val="00512F0C"/>
    <w:rsid w:val="0051576F"/>
    <w:rsid w:val="005222F9"/>
    <w:rsid w:val="005247D5"/>
    <w:rsid w:val="005278D1"/>
    <w:rsid w:val="0052793F"/>
    <w:rsid w:val="00533AF6"/>
    <w:rsid w:val="00534977"/>
    <w:rsid w:val="005354CB"/>
    <w:rsid w:val="0054097D"/>
    <w:rsid w:val="005410C0"/>
    <w:rsid w:val="0054175F"/>
    <w:rsid w:val="00541937"/>
    <w:rsid w:val="00541C47"/>
    <w:rsid w:val="00542B6A"/>
    <w:rsid w:val="00543165"/>
    <w:rsid w:val="00543602"/>
    <w:rsid w:val="00546E4B"/>
    <w:rsid w:val="005500B9"/>
    <w:rsid w:val="005501EE"/>
    <w:rsid w:val="005504BE"/>
    <w:rsid w:val="005508B4"/>
    <w:rsid w:val="005526C8"/>
    <w:rsid w:val="00554163"/>
    <w:rsid w:val="00554CD9"/>
    <w:rsid w:val="005559C0"/>
    <w:rsid w:val="00556CF7"/>
    <w:rsid w:val="0055720C"/>
    <w:rsid w:val="00557A46"/>
    <w:rsid w:val="005605D7"/>
    <w:rsid w:val="0056460E"/>
    <w:rsid w:val="00564BB5"/>
    <w:rsid w:val="00565F41"/>
    <w:rsid w:val="00565F4E"/>
    <w:rsid w:val="005668BF"/>
    <w:rsid w:val="005675AB"/>
    <w:rsid w:val="005675AD"/>
    <w:rsid w:val="00570951"/>
    <w:rsid w:val="00575CE9"/>
    <w:rsid w:val="00575D0F"/>
    <w:rsid w:val="00577E55"/>
    <w:rsid w:val="00581024"/>
    <w:rsid w:val="00582B00"/>
    <w:rsid w:val="00585569"/>
    <w:rsid w:val="00585819"/>
    <w:rsid w:val="005904C9"/>
    <w:rsid w:val="0059097B"/>
    <w:rsid w:val="005917AC"/>
    <w:rsid w:val="005956EA"/>
    <w:rsid w:val="0059588D"/>
    <w:rsid w:val="005973ED"/>
    <w:rsid w:val="0059760A"/>
    <w:rsid w:val="00597CA3"/>
    <w:rsid w:val="005A24ED"/>
    <w:rsid w:val="005A3020"/>
    <w:rsid w:val="005A3F33"/>
    <w:rsid w:val="005A44AD"/>
    <w:rsid w:val="005A46FF"/>
    <w:rsid w:val="005A5C98"/>
    <w:rsid w:val="005A62D6"/>
    <w:rsid w:val="005A65F1"/>
    <w:rsid w:val="005A6E40"/>
    <w:rsid w:val="005A6F37"/>
    <w:rsid w:val="005A7BB7"/>
    <w:rsid w:val="005B02AE"/>
    <w:rsid w:val="005B187D"/>
    <w:rsid w:val="005B40EA"/>
    <w:rsid w:val="005B6E31"/>
    <w:rsid w:val="005B7E96"/>
    <w:rsid w:val="005C3946"/>
    <w:rsid w:val="005C4AC8"/>
    <w:rsid w:val="005C62E1"/>
    <w:rsid w:val="005D0205"/>
    <w:rsid w:val="005D0479"/>
    <w:rsid w:val="005D26C2"/>
    <w:rsid w:val="005D3D74"/>
    <w:rsid w:val="005D51D1"/>
    <w:rsid w:val="005D60C7"/>
    <w:rsid w:val="005D629A"/>
    <w:rsid w:val="005D6A7C"/>
    <w:rsid w:val="005D6E96"/>
    <w:rsid w:val="005D70A0"/>
    <w:rsid w:val="005D76D1"/>
    <w:rsid w:val="005E012A"/>
    <w:rsid w:val="005E1F4C"/>
    <w:rsid w:val="005E21A3"/>
    <w:rsid w:val="005E4773"/>
    <w:rsid w:val="005E6C7C"/>
    <w:rsid w:val="005E6EB6"/>
    <w:rsid w:val="005E78E3"/>
    <w:rsid w:val="005F0522"/>
    <w:rsid w:val="005F108F"/>
    <w:rsid w:val="005F15DE"/>
    <w:rsid w:val="005F2BBD"/>
    <w:rsid w:val="005F4E9A"/>
    <w:rsid w:val="005F5527"/>
    <w:rsid w:val="005F7A27"/>
    <w:rsid w:val="0060051E"/>
    <w:rsid w:val="00600FA6"/>
    <w:rsid w:val="00604BCE"/>
    <w:rsid w:val="00606888"/>
    <w:rsid w:val="00606976"/>
    <w:rsid w:val="0060736E"/>
    <w:rsid w:val="00610D03"/>
    <w:rsid w:val="0061239E"/>
    <w:rsid w:val="00614E0F"/>
    <w:rsid w:val="0061577A"/>
    <w:rsid w:val="0061595D"/>
    <w:rsid w:val="006165C5"/>
    <w:rsid w:val="00620098"/>
    <w:rsid w:val="00620A75"/>
    <w:rsid w:val="0062135F"/>
    <w:rsid w:val="00621FCB"/>
    <w:rsid w:val="00622698"/>
    <w:rsid w:val="00625A3E"/>
    <w:rsid w:val="0062693F"/>
    <w:rsid w:val="00626C5C"/>
    <w:rsid w:val="0062703D"/>
    <w:rsid w:val="00627098"/>
    <w:rsid w:val="00627752"/>
    <w:rsid w:val="00633193"/>
    <w:rsid w:val="00633D86"/>
    <w:rsid w:val="00635145"/>
    <w:rsid w:val="00636615"/>
    <w:rsid w:val="0064008F"/>
    <w:rsid w:val="006402ED"/>
    <w:rsid w:val="00640C1A"/>
    <w:rsid w:val="00640E75"/>
    <w:rsid w:val="00642327"/>
    <w:rsid w:val="00647BE7"/>
    <w:rsid w:val="0065411C"/>
    <w:rsid w:val="00656224"/>
    <w:rsid w:val="00656A35"/>
    <w:rsid w:val="00656CA9"/>
    <w:rsid w:val="0066108A"/>
    <w:rsid w:val="006624C8"/>
    <w:rsid w:val="00662BB0"/>
    <w:rsid w:val="0066459B"/>
    <w:rsid w:val="006673B6"/>
    <w:rsid w:val="00672D8C"/>
    <w:rsid w:val="00674F48"/>
    <w:rsid w:val="00675448"/>
    <w:rsid w:val="00675C27"/>
    <w:rsid w:val="00676C22"/>
    <w:rsid w:val="00677C57"/>
    <w:rsid w:val="006802BB"/>
    <w:rsid w:val="006826B1"/>
    <w:rsid w:val="006836D3"/>
    <w:rsid w:val="006848B5"/>
    <w:rsid w:val="0068497A"/>
    <w:rsid w:val="00685B34"/>
    <w:rsid w:val="006870B1"/>
    <w:rsid w:val="00687866"/>
    <w:rsid w:val="00687D37"/>
    <w:rsid w:val="00694B6E"/>
    <w:rsid w:val="006A1811"/>
    <w:rsid w:val="006A24FD"/>
    <w:rsid w:val="006A3320"/>
    <w:rsid w:val="006A4DEA"/>
    <w:rsid w:val="006A55DB"/>
    <w:rsid w:val="006A59D4"/>
    <w:rsid w:val="006B2743"/>
    <w:rsid w:val="006B27CE"/>
    <w:rsid w:val="006B2B92"/>
    <w:rsid w:val="006B31DA"/>
    <w:rsid w:val="006B3F53"/>
    <w:rsid w:val="006B4868"/>
    <w:rsid w:val="006B4DC3"/>
    <w:rsid w:val="006C09C4"/>
    <w:rsid w:val="006C1112"/>
    <w:rsid w:val="006C12D6"/>
    <w:rsid w:val="006C2C56"/>
    <w:rsid w:val="006C3DEA"/>
    <w:rsid w:val="006C3E46"/>
    <w:rsid w:val="006C6B59"/>
    <w:rsid w:val="006C7D15"/>
    <w:rsid w:val="006C7D98"/>
    <w:rsid w:val="006C7E25"/>
    <w:rsid w:val="006D056D"/>
    <w:rsid w:val="006D0BEE"/>
    <w:rsid w:val="006D1484"/>
    <w:rsid w:val="006D1BE3"/>
    <w:rsid w:val="006D3AE9"/>
    <w:rsid w:val="006D4272"/>
    <w:rsid w:val="006D45BA"/>
    <w:rsid w:val="006D4EEC"/>
    <w:rsid w:val="006D5704"/>
    <w:rsid w:val="006D5F38"/>
    <w:rsid w:val="006D6039"/>
    <w:rsid w:val="006D6E84"/>
    <w:rsid w:val="006D6FF8"/>
    <w:rsid w:val="006D7DE2"/>
    <w:rsid w:val="006E23B4"/>
    <w:rsid w:val="006E3465"/>
    <w:rsid w:val="006E3EB3"/>
    <w:rsid w:val="006E6549"/>
    <w:rsid w:val="006E654C"/>
    <w:rsid w:val="006E7A7C"/>
    <w:rsid w:val="006F14D3"/>
    <w:rsid w:val="006F2B44"/>
    <w:rsid w:val="006F2ED2"/>
    <w:rsid w:val="006F332E"/>
    <w:rsid w:val="006F63C9"/>
    <w:rsid w:val="00700BC1"/>
    <w:rsid w:val="00702EA1"/>
    <w:rsid w:val="00706023"/>
    <w:rsid w:val="00706E66"/>
    <w:rsid w:val="00707EB9"/>
    <w:rsid w:val="00713F6C"/>
    <w:rsid w:val="00714220"/>
    <w:rsid w:val="00714721"/>
    <w:rsid w:val="0071514C"/>
    <w:rsid w:val="00716341"/>
    <w:rsid w:val="00720D95"/>
    <w:rsid w:val="007305A1"/>
    <w:rsid w:val="007309B8"/>
    <w:rsid w:val="00731AE0"/>
    <w:rsid w:val="0073290A"/>
    <w:rsid w:val="00732E9D"/>
    <w:rsid w:val="0073434C"/>
    <w:rsid w:val="007355C9"/>
    <w:rsid w:val="0073783C"/>
    <w:rsid w:val="007379AB"/>
    <w:rsid w:val="007405AC"/>
    <w:rsid w:val="00740B75"/>
    <w:rsid w:val="00742C5D"/>
    <w:rsid w:val="00746807"/>
    <w:rsid w:val="007474DB"/>
    <w:rsid w:val="00754284"/>
    <w:rsid w:val="00754B88"/>
    <w:rsid w:val="007563AD"/>
    <w:rsid w:val="00761501"/>
    <w:rsid w:val="00762169"/>
    <w:rsid w:val="00765FBD"/>
    <w:rsid w:val="00770314"/>
    <w:rsid w:val="007738ED"/>
    <w:rsid w:val="00773AAE"/>
    <w:rsid w:val="007744C7"/>
    <w:rsid w:val="00774F61"/>
    <w:rsid w:val="007752DA"/>
    <w:rsid w:val="007828FD"/>
    <w:rsid w:val="007859C9"/>
    <w:rsid w:val="00787AB5"/>
    <w:rsid w:val="0079291B"/>
    <w:rsid w:val="007936B4"/>
    <w:rsid w:val="007A1CDC"/>
    <w:rsid w:val="007A20AB"/>
    <w:rsid w:val="007A3837"/>
    <w:rsid w:val="007A4B83"/>
    <w:rsid w:val="007A54D2"/>
    <w:rsid w:val="007A5884"/>
    <w:rsid w:val="007A6504"/>
    <w:rsid w:val="007A6997"/>
    <w:rsid w:val="007B0367"/>
    <w:rsid w:val="007B1E45"/>
    <w:rsid w:val="007B39D3"/>
    <w:rsid w:val="007B5785"/>
    <w:rsid w:val="007B6D80"/>
    <w:rsid w:val="007C0B4F"/>
    <w:rsid w:val="007C0F17"/>
    <w:rsid w:val="007C146E"/>
    <w:rsid w:val="007C1607"/>
    <w:rsid w:val="007C23FC"/>
    <w:rsid w:val="007C3224"/>
    <w:rsid w:val="007C41FA"/>
    <w:rsid w:val="007C4ACA"/>
    <w:rsid w:val="007C4C4D"/>
    <w:rsid w:val="007C55A0"/>
    <w:rsid w:val="007C58AB"/>
    <w:rsid w:val="007C5BDD"/>
    <w:rsid w:val="007C5DBA"/>
    <w:rsid w:val="007C629F"/>
    <w:rsid w:val="007D1ACB"/>
    <w:rsid w:val="007D2A69"/>
    <w:rsid w:val="007D2F7B"/>
    <w:rsid w:val="007D3AD4"/>
    <w:rsid w:val="007D41D5"/>
    <w:rsid w:val="007E1405"/>
    <w:rsid w:val="007E53FE"/>
    <w:rsid w:val="007E7169"/>
    <w:rsid w:val="007F2C3B"/>
    <w:rsid w:val="007F41E8"/>
    <w:rsid w:val="007F4497"/>
    <w:rsid w:val="007F501D"/>
    <w:rsid w:val="007F68BC"/>
    <w:rsid w:val="007F6E38"/>
    <w:rsid w:val="007F7D6F"/>
    <w:rsid w:val="00801146"/>
    <w:rsid w:val="00802780"/>
    <w:rsid w:val="00802D53"/>
    <w:rsid w:val="0081078E"/>
    <w:rsid w:val="00813D00"/>
    <w:rsid w:val="00813EC1"/>
    <w:rsid w:val="008175AA"/>
    <w:rsid w:val="008176A0"/>
    <w:rsid w:val="00817E1B"/>
    <w:rsid w:val="00820F35"/>
    <w:rsid w:val="0082121D"/>
    <w:rsid w:val="00821ED1"/>
    <w:rsid w:val="00822C7F"/>
    <w:rsid w:val="00824848"/>
    <w:rsid w:val="00826903"/>
    <w:rsid w:val="008273C7"/>
    <w:rsid w:val="00830213"/>
    <w:rsid w:val="008339C9"/>
    <w:rsid w:val="008348B3"/>
    <w:rsid w:val="00835BD6"/>
    <w:rsid w:val="00836D07"/>
    <w:rsid w:val="0083701E"/>
    <w:rsid w:val="00837C82"/>
    <w:rsid w:val="00840993"/>
    <w:rsid w:val="00842080"/>
    <w:rsid w:val="0084295E"/>
    <w:rsid w:val="00843983"/>
    <w:rsid w:val="00844343"/>
    <w:rsid w:val="00845DC0"/>
    <w:rsid w:val="008467AB"/>
    <w:rsid w:val="00847484"/>
    <w:rsid w:val="00847BF8"/>
    <w:rsid w:val="00852679"/>
    <w:rsid w:val="00852E98"/>
    <w:rsid w:val="008534B3"/>
    <w:rsid w:val="00854C4A"/>
    <w:rsid w:val="00861B40"/>
    <w:rsid w:val="008637CF"/>
    <w:rsid w:val="008639A8"/>
    <w:rsid w:val="00863A94"/>
    <w:rsid w:val="008642C6"/>
    <w:rsid w:val="0086484B"/>
    <w:rsid w:val="00864C13"/>
    <w:rsid w:val="00865DD4"/>
    <w:rsid w:val="008710A4"/>
    <w:rsid w:val="008724C4"/>
    <w:rsid w:val="008734F1"/>
    <w:rsid w:val="0087382A"/>
    <w:rsid w:val="008761A9"/>
    <w:rsid w:val="008775D9"/>
    <w:rsid w:val="0087764E"/>
    <w:rsid w:val="0087793A"/>
    <w:rsid w:val="00877F48"/>
    <w:rsid w:val="00880513"/>
    <w:rsid w:val="00880E97"/>
    <w:rsid w:val="008822BE"/>
    <w:rsid w:val="00884C8A"/>
    <w:rsid w:val="0088552A"/>
    <w:rsid w:val="00890852"/>
    <w:rsid w:val="008909E2"/>
    <w:rsid w:val="00890C3A"/>
    <w:rsid w:val="00890CAA"/>
    <w:rsid w:val="00897EF0"/>
    <w:rsid w:val="008A04AB"/>
    <w:rsid w:val="008A0B5B"/>
    <w:rsid w:val="008A282B"/>
    <w:rsid w:val="008A41E1"/>
    <w:rsid w:val="008A47E0"/>
    <w:rsid w:val="008A4B9D"/>
    <w:rsid w:val="008A6C09"/>
    <w:rsid w:val="008B063E"/>
    <w:rsid w:val="008B31AB"/>
    <w:rsid w:val="008B53F9"/>
    <w:rsid w:val="008B5A27"/>
    <w:rsid w:val="008B6FB0"/>
    <w:rsid w:val="008B76DD"/>
    <w:rsid w:val="008B7767"/>
    <w:rsid w:val="008B7F61"/>
    <w:rsid w:val="008C00DC"/>
    <w:rsid w:val="008C0630"/>
    <w:rsid w:val="008C0641"/>
    <w:rsid w:val="008C0A4B"/>
    <w:rsid w:val="008C0A93"/>
    <w:rsid w:val="008C242C"/>
    <w:rsid w:val="008C51C2"/>
    <w:rsid w:val="008C5736"/>
    <w:rsid w:val="008C6953"/>
    <w:rsid w:val="008D2EF9"/>
    <w:rsid w:val="008D3B32"/>
    <w:rsid w:val="008D49D7"/>
    <w:rsid w:val="008D5AF8"/>
    <w:rsid w:val="008E0096"/>
    <w:rsid w:val="008E356F"/>
    <w:rsid w:val="008E3D6B"/>
    <w:rsid w:val="008E40F0"/>
    <w:rsid w:val="008E4357"/>
    <w:rsid w:val="008E50DA"/>
    <w:rsid w:val="008E7FFA"/>
    <w:rsid w:val="008F1157"/>
    <w:rsid w:val="008F23E7"/>
    <w:rsid w:val="008F25F2"/>
    <w:rsid w:val="008F38BC"/>
    <w:rsid w:val="008F540E"/>
    <w:rsid w:val="008F59DA"/>
    <w:rsid w:val="0090063E"/>
    <w:rsid w:val="00904929"/>
    <w:rsid w:val="00906163"/>
    <w:rsid w:val="00906A4F"/>
    <w:rsid w:val="00912A6F"/>
    <w:rsid w:val="00914889"/>
    <w:rsid w:val="00914C7C"/>
    <w:rsid w:val="00914D3D"/>
    <w:rsid w:val="00916CBD"/>
    <w:rsid w:val="00916F4A"/>
    <w:rsid w:val="00917451"/>
    <w:rsid w:val="009253EF"/>
    <w:rsid w:val="00926455"/>
    <w:rsid w:val="00926820"/>
    <w:rsid w:val="009272A8"/>
    <w:rsid w:val="00930BCE"/>
    <w:rsid w:val="009326F2"/>
    <w:rsid w:val="00935F7B"/>
    <w:rsid w:val="00936E38"/>
    <w:rsid w:val="00940592"/>
    <w:rsid w:val="00940B80"/>
    <w:rsid w:val="00941B67"/>
    <w:rsid w:val="00942CCD"/>
    <w:rsid w:val="00944335"/>
    <w:rsid w:val="009449A9"/>
    <w:rsid w:val="009512C3"/>
    <w:rsid w:val="009513B3"/>
    <w:rsid w:val="009543B5"/>
    <w:rsid w:val="00954966"/>
    <w:rsid w:val="009573B5"/>
    <w:rsid w:val="009575D7"/>
    <w:rsid w:val="00957843"/>
    <w:rsid w:val="00960FC4"/>
    <w:rsid w:val="00961A16"/>
    <w:rsid w:val="00961C17"/>
    <w:rsid w:val="009622FA"/>
    <w:rsid w:val="00962E72"/>
    <w:rsid w:val="009656E3"/>
    <w:rsid w:val="00965D45"/>
    <w:rsid w:val="0097074B"/>
    <w:rsid w:val="00972F2A"/>
    <w:rsid w:val="00975CAF"/>
    <w:rsid w:val="009760DD"/>
    <w:rsid w:val="00977C7B"/>
    <w:rsid w:val="009807D8"/>
    <w:rsid w:val="0098081C"/>
    <w:rsid w:val="00980DD1"/>
    <w:rsid w:val="00984B62"/>
    <w:rsid w:val="0098552B"/>
    <w:rsid w:val="00985B5B"/>
    <w:rsid w:val="00986C98"/>
    <w:rsid w:val="0098790E"/>
    <w:rsid w:val="00991493"/>
    <w:rsid w:val="00992D52"/>
    <w:rsid w:val="009931BA"/>
    <w:rsid w:val="00993D60"/>
    <w:rsid w:val="00994A94"/>
    <w:rsid w:val="00995759"/>
    <w:rsid w:val="00996604"/>
    <w:rsid w:val="00997EB9"/>
    <w:rsid w:val="009A3C21"/>
    <w:rsid w:val="009A4349"/>
    <w:rsid w:val="009A5A7D"/>
    <w:rsid w:val="009A61C3"/>
    <w:rsid w:val="009A705A"/>
    <w:rsid w:val="009A7B29"/>
    <w:rsid w:val="009B0E7C"/>
    <w:rsid w:val="009B20F8"/>
    <w:rsid w:val="009B331D"/>
    <w:rsid w:val="009B47D8"/>
    <w:rsid w:val="009B48E0"/>
    <w:rsid w:val="009B6BC1"/>
    <w:rsid w:val="009C0146"/>
    <w:rsid w:val="009C1587"/>
    <w:rsid w:val="009C1CFC"/>
    <w:rsid w:val="009C45AB"/>
    <w:rsid w:val="009C56A5"/>
    <w:rsid w:val="009C6B65"/>
    <w:rsid w:val="009C7FBC"/>
    <w:rsid w:val="009D1947"/>
    <w:rsid w:val="009D2A72"/>
    <w:rsid w:val="009E1527"/>
    <w:rsid w:val="009E250F"/>
    <w:rsid w:val="009E5B3D"/>
    <w:rsid w:val="009F11AE"/>
    <w:rsid w:val="009F23AD"/>
    <w:rsid w:val="009F3138"/>
    <w:rsid w:val="009F428C"/>
    <w:rsid w:val="009F73C5"/>
    <w:rsid w:val="00A003C1"/>
    <w:rsid w:val="00A0320A"/>
    <w:rsid w:val="00A04C1D"/>
    <w:rsid w:val="00A072C0"/>
    <w:rsid w:val="00A1032D"/>
    <w:rsid w:val="00A11CC4"/>
    <w:rsid w:val="00A11FA2"/>
    <w:rsid w:val="00A12B7F"/>
    <w:rsid w:val="00A14B9B"/>
    <w:rsid w:val="00A15437"/>
    <w:rsid w:val="00A15C99"/>
    <w:rsid w:val="00A237DB"/>
    <w:rsid w:val="00A23A76"/>
    <w:rsid w:val="00A23E8D"/>
    <w:rsid w:val="00A258E4"/>
    <w:rsid w:val="00A26E6F"/>
    <w:rsid w:val="00A2702C"/>
    <w:rsid w:val="00A272BE"/>
    <w:rsid w:val="00A274F0"/>
    <w:rsid w:val="00A3339B"/>
    <w:rsid w:val="00A33F29"/>
    <w:rsid w:val="00A341ED"/>
    <w:rsid w:val="00A3586A"/>
    <w:rsid w:val="00A40BAB"/>
    <w:rsid w:val="00A453B4"/>
    <w:rsid w:val="00A458EA"/>
    <w:rsid w:val="00A47F78"/>
    <w:rsid w:val="00A50BFF"/>
    <w:rsid w:val="00A52F14"/>
    <w:rsid w:val="00A56D74"/>
    <w:rsid w:val="00A6057D"/>
    <w:rsid w:val="00A60E57"/>
    <w:rsid w:val="00A62EF1"/>
    <w:rsid w:val="00A63678"/>
    <w:rsid w:val="00A63EB6"/>
    <w:rsid w:val="00A6411A"/>
    <w:rsid w:val="00A648A9"/>
    <w:rsid w:val="00A6567A"/>
    <w:rsid w:val="00A66714"/>
    <w:rsid w:val="00A673D9"/>
    <w:rsid w:val="00A713E3"/>
    <w:rsid w:val="00A72384"/>
    <w:rsid w:val="00A72F8A"/>
    <w:rsid w:val="00A73412"/>
    <w:rsid w:val="00A751ED"/>
    <w:rsid w:val="00A753EF"/>
    <w:rsid w:val="00A75D98"/>
    <w:rsid w:val="00A75F1D"/>
    <w:rsid w:val="00A76956"/>
    <w:rsid w:val="00A80496"/>
    <w:rsid w:val="00A80C71"/>
    <w:rsid w:val="00A81FCA"/>
    <w:rsid w:val="00A83B61"/>
    <w:rsid w:val="00A83EDF"/>
    <w:rsid w:val="00A84625"/>
    <w:rsid w:val="00A84AEC"/>
    <w:rsid w:val="00A85F33"/>
    <w:rsid w:val="00A86D6B"/>
    <w:rsid w:val="00A90730"/>
    <w:rsid w:val="00A9352C"/>
    <w:rsid w:val="00A94FB5"/>
    <w:rsid w:val="00A95AB4"/>
    <w:rsid w:val="00A9602A"/>
    <w:rsid w:val="00A97FCD"/>
    <w:rsid w:val="00AA0957"/>
    <w:rsid w:val="00AA1188"/>
    <w:rsid w:val="00AA3883"/>
    <w:rsid w:val="00AA482B"/>
    <w:rsid w:val="00AA5252"/>
    <w:rsid w:val="00AA5E1F"/>
    <w:rsid w:val="00AA5FE3"/>
    <w:rsid w:val="00AB209F"/>
    <w:rsid w:val="00AB22FC"/>
    <w:rsid w:val="00AB40DB"/>
    <w:rsid w:val="00AB49D7"/>
    <w:rsid w:val="00AB6B6B"/>
    <w:rsid w:val="00AC43A8"/>
    <w:rsid w:val="00AC457C"/>
    <w:rsid w:val="00AC4ED5"/>
    <w:rsid w:val="00AC732B"/>
    <w:rsid w:val="00AD122A"/>
    <w:rsid w:val="00AD127C"/>
    <w:rsid w:val="00AD17A1"/>
    <w:rsid w:val="00AD342A"/>
    <w:rsid w:val="00AD4109"/>
    <w:rsid w:val="00AD4FF5"/>
    <w:rsid w:val="00AD508B"/>
    <w:rsid w:val="00AD7A1C"/>
    <w:rsid w:val="00AE0D1D"/>
    <w:rsid w:val="00AE3077"/>
    <w:rsid w:val="00AE51B0"/>
    <w:rsid w:val="00AE584A"/>
    <w:rsid w:val="00AE78E1"/>
    <w:rsid w:val="00AF1D85"/>
    <w:rsid w:val="00AF2A29"/>
    <w:rsid w:val="00AF3E7A"/>
    <w:rsid w:val="00AF4A77"/>
    <w:rsid w:val="00AF62E3"/>
    <w:rsid w:val="00B0272A"/>
    <w:rsid w:val="00B06FBE"/>
    <w:rsid w:val="00B10CD9"/>
    <w:rsid w:val="00B131EA"/>
    <w:rsid w:val="00B13453"/>
    <w:rsid w:val="00B13FFE"/>
    <w:rsid w:val="00B2180C"/>
    <w:rsid w:val="00B249EF"/>
    <w:rsid w:val="00B24BFE"/>
    <w:rsid w:val="00B25BE3"/>
    <w:rsid w:val="00B2721E"/>
    <w:rsid w:val="00B27564"/>
    <w:rsid w:val="00B27762"/>
    <w:rsid w:val="00B27CA5"/>
    <w:rsid w:val="00B335B6"/>
    <w:rsid w:val="00B349AA"/>
    <w:rsid w:val="00B356F3"/>
    <w:rsid w:val="00B35E07"/>
    <w:rsid w:val="00B365CD"/>
    <w:rsid w:val="00B36D77"/>
    <w:rsid w:val="00B416AF"/>
    <w:rsid w:val="00B43C97"/>
    <w:rsid w:val="00B44F58"/>
    <w:rsid w:val="00B466CF"/>
    <w:rsid w:val="00B47318"/>
    <w:rsid w:val="00B474A2"/>
    <w:rsid w:val="00B54C65"/>
    <w:rsid w:val="00B60838"/>
    <w:rsid w:val="00B60907"/>
    <w:rsid w:val="00B613D6"/>
    <w:rsid w:val="00B63C66"/>
    <w:rsid w:val="00B64D0D"/>
    <w:rsid w:val="00B653AC"/>
    <w:rsid w:val="00B65C45"/>
    <w:rsid w:val="00B66CF1"/>
    <w:rsid w:val="00B6717C"/>
    <w:rsid w:val="00B67758"/>
    <w:rsid w:val="00B7088D"/>
    <w:rsid w:val="00B72161"/>
    <w:rsid w:val="00B7240F"/>
    <w:rsid w:val="00B73838"/>
    <w:rsid w:val="00B73E97"/>
    <w:rsid w:val="00B7425D"/>
    <w:rsid w:val="00B7452B"/>
    <w:rsid w:val="00B75DFF"/>
    <w:rsid w:val="00B76691"/>
    <w:rsid w:val="00B771BF"/>
    <w:rsid w:val="00B80C9B"/>
    <w:rsid w:val="00B82831"/>
    <w:rsid w:val="00B834EB"/>
    <w:rsid w:val="00B835C6"/>
    <w:rsid w:val="00B843B0"/>
    <w:rsid w:val="00B84D62"/>
    <w:rsid w:val="00B8569A"/>
    <w:rsid w:val="00B866D6"/>
    <w:rsid w:val="00B8782F"/>
    <w:rsid w:val="00B87DC4"/>
    <w:rsid w:val="00B92154"/>
    <w:rsid w:val="00B92877"/>
    <w:rsid w:val="00B92A77"/>
    <w:rsid w:val="00B93524"/>
    <w:rsid w:val="00B9454D"/>
    <w:rsid w:val="00B949CB"/>
    <w:rsid w:val="00B96354"/>
    <w:rsid w:val="00B97A10"/>
    <w:rsid w:val="00BA157A"/>
    <w:rsid w:val="00BA19DB"/>
    <w:rsid w:val="00BA354A"/>
    <w:rsid w:val="00BA35E3"/>
    <w:rsid w:val="00BA3F29"/>
    <w:rsid w:val="00BA5233"/>
    <w:rsid w:val="00BA5BC1"/>
    <w:rsid w:val="00BA5D20"/>
    <w:rsid w:val="00BA7082"/>
    <w:rsid w:val="00BA74F5"/>
    <w:rsid w:val="00BA77E1"/>
    <w:rsid w:val="00BA7B71"/>
    <w:rsid w:val="00BB2821"/>
    <w:rsid w:val="00BB29E2"/>
    <w:rsid w:val="00BB2A10"/>
    <w:rsid w:val="00BB3679"/>
    <w:rsid w:val="00BB3820"/>
    <w:rsid w:val="00BB54F0"/>
    <w:rsid w:val="00BB564D"/>
    <w:rsid w:val="00BB5A84"/>
    <w:rsid w:val="00BB5D55"/>
    <w:rsid w:val="00BB65E8"/>
    <w:rsid w:val="00BB750D"/>
    <w:rsid w:val="00BB78F6"/>
    <w:rsid w:val="00BC0224"/>
    <w:rsid w:val="00BC19FE"/>
    <w:rsid w:val="00BC211D"/>
    <w:rsid w:val="00BD1865"/>
    <w:rsid w:val="00BD3232"/>
    <w:rsid w:val="00BD548A"/>
    <w:rsid w:val="00BD59D3"/>
    <w:rsid w:val="00BD61FF"/>
    <w:rsid w:val="00BD7062"/>
    <w:rsid w:val="00BD72D0"/>
    <w:rsid w:val="00BD76F6"/>
    <w:rsid w:val="00BE10B4"/>
    <w:rsid w:val="00BE13F4"/>
    <w:rsid w:val="00BE1C49"/>
    <w:rsid w:val="00BE1D28"/>
    <w:rsid w:val="00BE2DBA"/>
    <w:rsid w:val="00BE3B71"/>
    <w:rsid w:val="00BF02CC"/>
    <w:rsid w:val="00BF03C2"/>
    <w:rsid w:val="00BF13E4"/>
    <w:rsid w:val="00BF1469"/>
    <w:rsid w:val="00BF21EC"/>
    <w:rsid w:val="00BF2697"/>
    <w:rsid w:val="00BF4759"/>
    <w:rsid w:val="00BF5053"/>
    <w:rsid w:val="00BF6126"/>
    <w:rsid w:val="00BF692D"/>
    <w:rsid w:val="00BF6A8A"/>
    <w:rsid w:val="00BF7709"/>
    <w:rsid w:val="00C020ED"/>
    <w:rsid w:val="00C0502D"/>
    <w:rsid w:val="00C051E1"/>
    <w:rsid w:val="00C059DB"/>
    <w:rsid w:val="00C111BC"/>
    <w:rsid w:val="00C138FB"/>
    <w:rsid w:val="00C14E5A"/>
    <w:rsid w:val="00C16231"/>
    <w:rsid w:val="00C16CF2"/>
    <w:rsid w:val="00C17F33"/>
    <w:rsid w:val="00C21217"/>
    <w:rsid w:val="00C21AB4"/>
    <w:rsid w:val="00C23281"/>
    <w:rsid w:val="00C2527C"/>
    <w:rsid w:val="00C271CC"/>
    <w:rsid w:val="00C27487"/>
    <w:rsid w:val="00C2791B"/>
    <w:rsid w:val="00C30725"/>
    <w:rsid w:val="00C30CC4"/>
    <w:rsid w:val="00C31ABC"/>
    <w:rsid w:val="00C31D0E"/>
    <w:rsid w:val="00C32885"/>
    <w:rsid w:val="00C32DFE"/>
    <w:rsid w:val="00C33DCB"/>
    <w:rsid w:val="00C33F47"/>
    <w:rsid w:val="00C341EC"/>
    <w:rsid w:val="00C347A5"/>
    <w:rsid w:val="00C37931"/>
    <w:rsid w:val="00C37ACE"/>
    <w:rsid w:val="00C4022A"/>
    <w:rsid w:val="00C407D0"/>
    <w:rsid w:val="00C41635"/>
    <w:rsid w:val="00C455C6"/>
    <w:rsid w:val="00C45F1D"/>
    <w:rsid w:val="00C5229A"/>
    <w:rsid w:val="00C525BD"/>
    <w:rsid w:val="00C52BA4"/>
    <w:rsid w:val="00C55BDF"/>
    <w:rsid w:val="00C55D3B"/>
    <w:rsid w:val="00C56914"/>
    <w:rsid w:val="00C5732F"/>
    <w:rsid w:val="00C63457"/>
    <w:rsid w:val="00C65AE9"/>
    <w:rsid w:val="00C65B30"/>
    <w:rsid w:val="00C70346"/>
    <w:rsid w:val="00C715E2"/>
    <w:rsid w:val="00C732A1"/>
    <w:rsid w:val="00C76DAB"/>
    <w:rsid w:val="00C80BA2"/>
    <w:rsid w:val="00C82EB8"/>
    <w:rsid w:val="00C83DA7"/>
    <w:rsid w:val="00C83EC0"/>
    <w:rsid w:val="00C84654"/>
    <w:rsid w:val="00C855EC"/>
    <w:rsid w:val="00C902D0"/>
    <w:rsid w:val="00C92811"/>
    <w:rsid w:val="00C9526E"/>
    <w:rsid w:val="00C975AF"/>
    <w:rsid w:val="00CA12A6"/>
    <w:rsid w:val="00CA1FFE"/>
    <w:rsid w:val="00CA2308"/>
    <w:rsid w:val="00CA4AD6"/>
    <w:rsid w:val="00CA4CE6"/>
    <w:rsid w:val="00CA6575"/>
    <w:rsid w:val="00CA6A63"/>
    <w:rsid w:val="00CB0143"/>
    <w:rsid w:val="00CB3AC9"/>
    <w:rsid w:val="00CB5086"/>
    <w:rsid w:val="00CB668C"/>
    <w:rsid w:val="00CB66DE"/>
    <w:rsid w:val="00CB69DA"/>
    <w:rsid w:val="00CB6EDB"/>
    <w:rsid w:val="00CC10A7"/>
    <w:rsid w:val="00CC2CDE"/>
    <w:rsid w:val="00CC316B"/>
    <w:rsid w:val="00CC317C"/>
    <w:rsid w:val="00CC4176"/>
    <w:rsid w:val="00CC6E93"/>
    <w:rsid w:val="00CC7575"/>
    <w:rsid w:val="00CD086A"/>
    <w:rsid w:val="00CD0C55"/>
    <w:rsid w:val="00CD1BFF"/>
    <w:rsid w:val="00CD2DD4"/>
    <w:rsid w:val="00CD638E"/>
    <w:rsid w:val="00CD7289"/>
    <w:rsid w:val="00CD786A"/>
    <w:rsid w:val="00CE01CB"/>
    <w:rsid w:val="00CE0366"/>
    <w:rsid w:val="00CE0659"/>
    <w:rsid w:val="00CE35CF"/>
    <w:rsid w:val="00CE4A5F"/>
    <w:rsid w:val="00CE61EB"/>
    <w:rsid w:val="00CE767A"/>
    <w:rsid w:val="00CF1179"/>
    <w:rsid w:val="00CF12B6"/>
    <w:rsid w:val="00CF2323"/>
    <w:rsid w:val="00CF3C2F"/>
    <w:rsid w:val="00CF43F0"/>
    <w:rsid w:val="00CF4C90"/>
    <w:rsid w:val="00D015F3"/>
    <w:rsid w:val="00D02FE3"/>
    <w:rsid w:val="00D05CE8"/>
    <w:rsid w:val="00D06D0C"/>
    <w:rsid w:val="00D06EBB"/>
    <w:rsid w:val="00D07854"/>
    <w:rsid w:val="00D11E7D"/>
    <w:rsid w:val="00D13DD2"/>
    <w:rsid w:val="00D13E55"/>
    <w:rsid w:val="00D16660"/>
    <w:rsid w:val="00D21D93"/>
    <w:rsid w:val="00D21FC2"/>
    <w:rsid w:val="00D2206A"/>
    <w:rsid w:val="00D25F6F"/>
    <w:rsid w:val="00D26235"/>
    <w:rsid w:val="00D271C8"/>
    <w:rsid w:val="00D279C7"/>
    <w:rsid w:val="00D30C5E"/>
    <w:rsid w:val="00D318D6"/>
    <w:rsid w:val="00D3442D"/>
    <w:rsid w:val="00D3462C"/>
    <w:rsid w:val="00D347BC"/>
    <w:rsid w:val="00D364CE"/>
    <w:rsid w:val="00D4149D"/>
    <w:rsid w:val="00D41B63"/>
    <w:rsid w:val="00D427B3"/>
    <w:rsid w:val="00D434A5"/>
    <w:rsid w:val="00D44995"/>
    <w:rsid w:val="00D45861"/>
    <w:rsid w:val="00D50280"/>
    <w:rsid w:val="00D51292"/>
    <w:rsid w:val="00D53F47"/>
    <w:rsid w:val="00D57DAA"/>
    <w:rsid w:val="00D61EBA"/>
    <w:rsid w:val="00D66604"/>
    <w:rsid w:val="00D70354"/>
    <w:rsid w:val="00D71A97"/>
    <w:rsid w:val="00D73C6A"/>
    <w:rsid w:val="00D7670B"/>
    <w:rsid w:val="00D80171"/>
    <w:rsid w:val="00D812E8"/>
    <w:rsid w:val="00D81F4F"/>
    <w:rsid w:val="00D8317D"/>
    <w:rsid w:val="00D8409E"/>
    <w:rsid w:val="00D845EE"/>
    <w:rsid w:val="00D904DF"/>
    <w:rsid w:val="00D91A81"/>
    <w:rsid w:val="00D9249D"/>
    <w:rsid w:val="00D92B06"/>
    <w:rsid w:val="00D92E27"/>
    <w:rsid w:val="00D93858"/>
    <w:rsid w:val="00D94DF0"/>
    <w:rsid w:val="00D961A5"/>
    <w:rsid w:val="00D96F3E"/>
    <w:rsid w:val="00D97646"/>
    <w:rsid w:val="00D97E4A"/>
    <w:rsid w:val="00DA0667"/>
    <w:rsid w:val="00DA076F"/>
    <w:rsid w:val="00DA38D5"/>
    <w:rsid w:val="00DA3FAE"/>
    <w:rsid w:val="00DA44F6"/>
    <w:rsid w:val="00DA471E"/>
    <w:rsid w:val="00DA533B"/>
    <w:rsid w:val="00DA534A"/>
    <w:rsid w:val="00DA69B7"/>
    <w:rsid w:val="00DA6C91"/>
    <w:rsid w:val="00DB1134"/>
    <w:rsid w:val="00DB25AB"/>
    <w:rsid w:val="00DB52DF"/>
    <w:rsid w:val="00DB6BC0"/>
    <w:rsid w:val="00DB77FC"/>
    <w:rsid w:val="00DC1232"/>
    <w:rsid w:val="00DC197E"/>
    <w:rsid w:val="00DC2C80"/>
    <w:rsid w:val="00DC505B"/>
    <w:rsid w:val="00DC619D"/>
    <w:rsid w:val="00DC72C7"/>
    <w:rsid w:val="00DD2C59"/>
    <w:rsid w:val="00DD56FF"/>
    <w:rsid w:val="00DD6BB5"/>
    <w:rsid w:val="00DD71C0"/>
    <w:rsid w:val="00DE1667"/>
    <w:rsid w:val="00DE1C84"/>
    <w:rsid w:val="00DE4774"/>
    <w:rsid w:val="00DE7ABF"/>
    <w:rsid w:val="00DF1721"/>
    <w:rsid w:val="00DF1B5C"/>
    <w:rsid w:val="00DF2112"/>
    <w:rsid w:val="00DF2F3D"/>
    <w:rsid w:val="00DF3A57"/>
    <w:rsid w:val="00DF4ADD"/>
    <w:rsid w:val="00DF6816"/>
    <w:rsid w:val="00DF6CF7"/>
    <w:rsid w:val="00DF6D92"/>
    <w:rsid w:val="00DF7C4D"/>
    <w:rsid w:val="00E022BC"/>
    <w:rsid w:val="00E04B36"/>
    <w:rsid w:val="00E0616B"/>
    <w:rsid w:val="00E068D8"/>
    <w:rsid w:val="00E06DCE"/>
    <w:rsid w:val="00E07B9D"/>
    <w:rsid w:val="00E11488"/>
    <w:rsid w:val="00E13405"/>
    <w:rsid w:val="00E14410"/>
    <w:rsid w:val="00E14DDB"/>
    <w:rsid w:val="00E20A1F"/>
    <w:rsid w:val="00E22244"/>
    <w:rsid w:val="00E252ED"/>
    <w:rsid w:val="00E25411"/>
    <w:rsid w:val="00E27F1B"/>
    <w:rsid w:val="00E3019A"/>
    <w:rsid w:val="00E32FD5"/>
    <w:rsid w:val="00E35934"/>
    <w:rsid w:val="00E3687E"/>
    <w:rsid w:val="00E37879"/>
    <w:rsid w:val="00E41BB3"/>
    <w:rsid w:val="00E42412"/>
    <w:rsid w:val="00E429CC"/>
    <w:rsid w:val="00E45B58"/>
    <w:rsid w:val="00E461C8"/>
    <w:rsid w:val="00E47FE9"/>
    <w:rsid w:val="00E507E3"/>
    <w:rsid w:val="00E55AB3"/>
    <w:rsid w:val="00E55D2B"/>
    <w:rsid w:val="00E55E84"/>
    <w:rsid w:val="00E60F09"/>
    <w:rsid w:val="00E61B82"/>
    <w:rsid w:val="00E62560"/>
    <w:rsid w:val="00E66C6D"/>
    <w:rsid w:val="00E67153"/>
    <w:rsid w:val="00E672F3"/>
    <w:rsid w:val="00E71D3B"/>
    <w:rsid w:val="00E73301"/>
    <w:rsid w:val="00E753CF"/>
    <w:rsid w:val="00E756D3"/>
    <w:rsid w:val="00E765C3"/>
    <w:rsid w:val="00E8171F"/>
    <w:rsid w:val="00E82043"/>
    <w:rsid w:val="00E82AD3"/>
    <w:rsid w:val="00E84DF4"/>
    <w:rsid w:val="00E855E2"/>
    <w:rsid w:val="00E86DE9"/>
    <w:rsid w:val="00E928A7"/>
    <w:rsid w:val="00E94183"/>
    <w:rsid w:val="00E9466A"/>
    <w:rsid w:val="00E964DE"/>
    <w:rsid w:val="00E964E9"/>
    <w:rsid w:val="00E97094"/>
    <w:rsid w:val="00E9755F"/>
    <w:rsid w:val="00EA0B3B"/>
    <w:rsid w:val="00EA0EAC"/>
    <w:rsid w:val="00EA5300"/>
    <w:rsid w:val="00EA77C0"/>
    <w:rsid w:val="00EB054D"/>
    <w:rsid w:val="00EB05B0"/>
    <w:rsid w:val="00EB12FF"/>
    <w:rsid w:val="00EB15CE"/>
    <w:rsid w:val="00EB4A20"/>
    <w:rsid w:val="00EB52FF"/>
    <w:rsid w:val="00EC008C"/>
    <w:rsid w:val="00EC051A"/>
    <w:rsid w:val="00EC1339"/>
    <w:rsid w:val="00EC1B1C"/>
    <w:rsid w:val="00EC3100"/>
    <w:rsid w:val="00EC6603"/>
    <w:rsid w:val="00ED408D"/>
    <w:rsid w:val="00ED4853"/>
    <w:rsid w:val="00ED4FF9"/>
    <w:rsid w:val="00ED687F"/>
    <w:rsid w:val="00ED7E50"/>
    <w:rsid w:val="00EE319D"/>
    <w:rsid w:val="00EE41CA"/>
    <w:rsid w:val="00EE4342"/>
    <w:rsid w:val="00EE5720"/>
    <w:rsid w:val="00EE5A19"/>
    <w:rsid w:val="00EF051F"/>
    <w:rsid w:val="00EF0543"/>
    <w:rsid w:val="00EF1CC6"/>
    <w:rsid w:val="00EF24D8"/>
    <w:rsid w:val="00F00B69"/>
    <w:rsid w:val="00F011E3"/>
    <w:rsid w:val="00F04790"/>
    <w:rsid w:val="00F04A72"/>
    <w:rsid w:val="00F12128"/>
    <w:rsid w:val="00F1258C"/>
    <w:rsid w:val="00F15F41"/>
    <w:rsid w:val="00F16F5D"/>
    <w:rsid w:val="00F20D83"/>
    <w:rsid w:val="00F22AA5"/>
    <w:rsid w:val="00F237B3"/>
    <w:rsid w:val="00F25CC4"/>
    <w:rsid w:val="00F267DF"/>
    <w:rsid w:val="00F26F6E"/>
    <w:rsid w:val="00F3130E"/>
    <w:rsid w:val="00F31484"/>
    <w:rsid w:val="00F31EE0"/>
    <w:rsid w:val="00F354C5"/>
    <w:rsid w:val="00F355BC"/>
    <w:rsid w:val="00F40806"/>
    <w:rsid w:val="00F41118"/>
    <w:rsid w:val="00F423A9"/>
    <w:rsid w:val="00F4658F"/>
    <w:rsid w:val="00F46B3D"/>
    <w:rsid w:val="00F46F38"/>
    <w:rsid w:val="00F52F4F"/>
    <w:rsid w:val="00F53038"/>
    <w:rsid w:val="00F56CB3"/>
    <w:rsid w:val="00F572A2"/>
    <w:rsid w:val="00F574FC"/>
    <w:rsid w:val="00F63E9D"/>
    <w:rsid w:val="00F646AB"/>
    <w:rsid w:val="00F66D1B"/>
    <w:rsid w:val="00F67B9F"/>
    <w:rsid w:val="00F71339"/>
    <w:rsid w:val="00F715BD"/>
    <w:rsid w:val="00F73BD6"/>
    <w:rsid w:val="00F75033"/>
    <w:rsid w:val="00F7540D"/>
    <w:rsid w:val="00F81697"/>
    <w:rsid w:val="00F82ADC"/>
    <w:rsid w:val="00F83ABF"/>
    <w:rsid w:val="00F83B03"/>
    <w:rsid w:val="00F842C6"/>
    <w:rsid w:val="00F905C7"/>
    <w:rsid w:val="00F91221"/>
    <w:rsid w:val="00F926B4"/>
    <w:rsid w:val="00F92B3B"/>
    <w:rsid w:val="00F92B8A"/>
    <w:rsid w:val="00F933A3"/>
    <w:rsid w:val="00F93FE5"/>
    <w:rsid w:val="00F95A87"/>
    <w:rsid w:val="00F95DC5"/>
    <w:rsid w:val="00F96352"/>
    <w:rsid w:val="00F9786E"/>
    <w:rsid w:val="00FA10E9"/>
    <w:rsid w:val="00FA22B7"/>
    <w:rsid w:val="00FA557B"/>
    <w:rsid w:val="00FA608F"/>
    <w:rsid w:val="00FB187C"/>
    <w:rsid w:val="00FB369E"/>
    <w:rsid w:val="00FB666D"/>
    <w:rsid w:val="00FB6C9C"/>
    <w:rsid w:val="00FC229C"/>
    <w:rsid w:val="00FC42FE"/>
    <w:rsid w:val="00FD19EB"/>
    <w:rsid w:val="00FD6B1E"/>
    <w:rsid w:val="00FD76A8"/>
    <w:rsid w:val="00FE0465"/>
    <w:rsid w:val="00FE12CE"/>
    <w:rsid w:val="00FE1EDF"/>
    <w:rsid w:val="00FE253A"/>
    <w:rsid w:val="00FE2EC0"/>
    <w:rsid w:val="00FE33E1"/>
    <w:rsid w:val="00FE5B16"/>
    <w:rsid w:val="00FF3CFA"/>
    <w:rsid w:val="00FF4308"/>
    <w:rsid w:val="00FF5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34FE"/>
  <w15:chartTrackingRefBased/>
  <w15:docId w15:val="{1F8B7864-5C0E-4622-9A71-F75E3BFA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inotype" w:eastAsia="Calibri" w:hAnsi="Frutiger Linotype"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575"/>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5DC5"/>
    <w:rPr>
      <w:rFonts w:ascii="Segoe UI" w:hAnsi="Segoe UI" w:cs="Segoe UI"/>
      <w:sz w:val="18"/>
      <w:szCs w:val="18"/>
    </w:rPr>
  </w:style>
  <w:style w:type="character" w:customStyle="1" w:styleId="SprechblasentextZchn">
    <w:name w:val="Sprechblasentext Zchn"/>
    <w:link w:val="Sprechblasentext"/>
    <w:uiPriority w:val="99"/>
    <w:semiHidden/>
    <w:rsid w:val="00F95DC5"/>
    <w:rPr>
      <w:rFonts w:ascii="Segoe UI" w:hAnsi="Segoe UI" w:cs="Segoe UI"/>
      <w:sz w:val="18"/>
      <w:szCs w:val="18"/>
      <w:lang w:eastAsia="en-US"/>
    </w:rPr>
  </w:style>
  <w:style w:type="paragraph" w:styleId="Listenabsatz">
    <w:name w:val="List Paragraph"/>
    <w:basedOn w:val="Standard"/>
    <w:uiPriority w:val="34"/>
    <w:qFormat/>
    <w:rsid w:val="00413523"/>
    <w:pPr>
      <w:ind w:left="708"/>
    </w:pPr>
  </w:style>
  <w:style w:type="paragraph" w:styleId="Kopfzeile">
    <w:name w:val="header"/>
    <w:basedOn w:val="Standard"/>
    <w:link w:val="KopfzeileZchn"/>
    <w:uiPriority w:val="99"/>
    <w:unhideWhenUsed/>
    <w:rsid w:val="004D0789"/>
    <w:pPr>
      <w:tabs>
        <w:tab w:val="center" w:pos="4536"/>
        <w:tab w:val="right" w:pos="9072"/>
      </w:tabs>
    </w:pPr>
  </w:style>
  <w:style w:type="character" w:customStyle="1" w:styleId="KopfzeileZchn">
    <w:name w:val="Kopfzeile Zchn"/>
    <w:link w:val="Kopfzeile"/>
    <w:uiPriority w:val="99"/>
    <w:rsid w:val="004D0789"/>
    <w:rPr>
      <w:sz w:val="22"/>
      <w:szCs w:val="22"/>
      <w:lang w:eastAsia="en-US"/>
    </w:rPr>
  </w:style>
  <w:style w:type="paragraph" w:styleId="Fuzeile">
    <w:name w:val="footer"/>
    <w:basedOn w:val="Standard"/>
    <w:link w:val="FuzeileZchn"/>
    <w:uiPriority w:val="99"/>
    <w:unhideWhenUsed/>
    <w:rsid w:val="004D0789"/>
    <w:pPr>
      <w:tabs>
        <w:tab w:val="center" w:pos="4536"/>
        <w:tab w:val="right" w:pos="9072"/>
      </w:tabs>
    </w:pPr>
  </w:style>
  <w:style w:type="character" w:customStyle="1" w:styleId="FuzeileZchn">
    <w:name w:val="Fußzeile Zchn"/>
    <w:link w:val="Fuzeile"/>
    <w:uiPriority w:val="99"/>
    <w:rsid w:val="004D0789"/>
    <w:rPr>
      <w:sz w:val="22"/>
      <w:szCs w:val="22"/>
      <w:lang w:eastAsia="en-US"/>
    </w:rPr>
  </w:style>
  <w:style w:type="paragraph" w:styleId="StandardWeb">
    <w:name w:val="Normal (Web)"/>
    <w:basedOn w:val="Standard"/>
    <w:uiPriority w:val="99"/>
    <w:semiHidden/>
    <w:unhideWhenUsed/>
    <w:rsid w:val="00CA6575"/>
    <w:pPr>
      <w:spacing w:before="100" w:beforeAutospacing="1" w:after="100" w:afterAutospacing="1"/>
    </w:pPr>
  </w:style>
  <w:style w:type="character" w:styleId="Hyperlink">
    <w:name w:val="Hyperlink"/>
    <w:uiPriority w:val="99"/>
    <w:unhideWhenUsed/>
    <w:rsid w:val="00CA6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99345">
      <w:bodyDiv w:val="1"/>
      <w:marLeft w:val="0"/>
      <w:marRight w:val="0"/>
      <w:marTop w:val="0"/>
      <w:marBottom w:val="0"/>
      <w:divBdr>
        <w:top w:val="none" w:sz="0" w:space="0" w:color="auto"/>
        <w:left w:val="none" w:sz="0" w:space="0" w:color="auto"/>
        <w:bottom w:val="none" w:sz="0" w:space="0" w:color="auto"/>
        <w:right w:val="none" w:sz="0" w:space="0" w:color="auto"/>
      </w:divBdr>
      <w:divsChild>
        <w:div w:id="1643080477">
          <w:marLeft w:val="0"/>
          <w:marRight w:val="0"/>
          <w:marTop w:val="0"/>
          <w:marBottom w:val="0"/>
          <w:divBdr>
            <w:top w:val="none" w:sz="0" w:space="0" w:color="auto"/>
            <w:left w:val="none" w:sz="0" w:space="0" w:color="auto"/>
            <w:bottom w:val="none" w:sz="0" w:space="0" w:color="auto"/>
            <w:right w:val="none" w:sz="0" w:space="0" w:color="auto"/>
          </w:divBdr>
        </w:div>
      </w:divsChild>
    </w:div>
    <w:div w:id="2101944725">
      <w:bodyDiv w:val="1"/>
      <w:marLeft w:val="0"/>
      <w:marRight w:val="0"/>
      <w:marTop w:val="0"/>
      <w:marBottom w:val="0"/>
      <w:divBdr>
        <w:top w:val="none" w:sz="0" w:space="0" w:color="auto"/>
        <w:left w:val="none" w:sz="0" w:space="0" w:color="auto"/>
        <w:bottom w:val="none" w:sz="0" w:space="0" w:color="auto"/>
        <w:right w:val="none" w:sz="0" w:space="0" w:color="auto"/>
      </w:divBdr>
      <w:divsChild>
        <w:div w:id="185087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re@niesteg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9929</CharactersWithSpaces>
  <SharedDoc>false</SharedDoc>
  <HLinks>
    <vt:vector size="6" baseType="variant">
      <vt:variant>
        <vt:i4>1638456</vt:i4>
      </vt:variant>
      <vt:variant>
        <vt:i4>0</vt:i4>
      </vt:variant>
      <vt:variant>
        <vt:i4>0</vt:i4>
      </vt:variant>
      <vt:variant>
        <vt:i4>5</vt:i4>
      </vt:variant>
      <vt:variant>
        <vt:lpwstr>mailto:notare@niestegge.de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imac1</dc:creator>
  <cp:keywords/>
  <cp:lastModifiedBy>Tanja Dietrich</cp:lastModifiedBy>
  <cp:revision>4</cp:revision>
  <cp:lastPrinted>2017-08-14T13:07:00Z</cp:lastPrinted>
  <dcterms:created xsi:type="dcterms:W3CDTF">2023-01-09T12:30:00Z</dcterms:created>
  <dcterms:modified xsi:type="dcterms:W3CDTF">2023-10-25T08:56:00Z</dcterms:modified>
</cp:coreProperties>
</file>